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9D16E" w14:textId="77777777" w:rsidR="00AC7FD5" w:rsidRPr="0018354B" w:rsidRDefault="00AC7FD5" w:rsidP="0018354B">
      <w:pPr>
        <w:jc w:val="both"/>
      </w:pPr>
    </w:p>
    <w:p w14:paraId="45B446D9" w14:textId="77777777" w:rsidR="005120F8" w:rsidRPr="0018354B" w:rsidRDefault="005120F8" w:rsidP="0018354B">
      <w:pPr>
        <w:jc w:val="both"/>
      </w:pPr>
    </w:p>
    <w:p w14:paraId="300EBD2A" w14:textId="77777777" w:rsidR="005120F8" w:rsidRPr="0018354B" w:rsidRDefault="005120F8" w:rsidP="0018354B">
      <w:pPr>
        <w:jc w:val="both"/>
      </w:pPr>
    </w:p>
    <w:p w14:paraId="407BAEED" w14:textId="77777777" w:rsidR="005120F8" w:rsidRPr="0018354B" w:rsidRDefault="005120F8" w:rsidP="0018354B">
      <w:pPr>
        <w:jc w:val="both"/>
      </w:pPr>
    </w:p>
    <w:p w14:paraId="63F29C8D" w14:textId="77777777" w:rsidR="005120F8" w:rsidRPr="0018354B" w:rsidRDefault="005120F8" w:rsidP="0018354B">
      <w:pPr>
        <w:jc w:val="both"/>
      </w:pPr>
    </w:p>
    <w:p w14:paraId="6D6CC0FC" w14:textId="77777777" w:rsidR="005120F8" w:rsidRPr="0018354B" w:rsidRDefault="005120F8" w:rsidP="0018354B">
      <w:pPr>
        <w:jc w:val="both"/>
      </w:pPr>
    </w:p>
    <w:p w14:paraId="003475BE" w14:textId="77777777" w:rsidR="005120F8" w:rsidRPr="0018354B" w:rsidRDefault="005120F8" w:rsidP="0018354B">
      <w:pPr>
        <w:jc w:val="both"/>
      </w:pPr>
    </w:p>
    <w:p w14:paraId="7795A69A" w14:textId="77777777" w:rsidR="005120F8" w:rsidRPr="0018354B" w:rsidRDefault="005120F8" w:rsidP="0018354B">
      <w:pPr>
        <w:jc w:val="both"/>
      </w:pPr>
    </w:p>
    <w:p w14:paraId="43256512" w14:textId="77777777" w:rsidR="005120F8" w:rsidRPr="0018354B" w:rsidRDefault="0018354B" w:rsidP="001835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NORME</w:t>
      </w:r>
      <w:r w:rsidR="005120F8" w:rsidRPr="0018354B">
        <w:rPr>
          <w:b/>
          <w:sz w:val="32"/>
          <w:szCs w:val="32"/>
        </w:rPr>
        <w:t>S BÀSIQUES D</w:t>
      </w:r>
      <w:r w:rsidR="00330B58" w:rsidRPr="0018354B">
        <w:rPr>
          <w:b/>
          <w:sz w:val="32"/>
          <w:szCs w:val="32"/>
        </w:rPr>
        <w:t>’</w:t>
      </w:r>
      <w:r w:rsidR="001C5DFA" w:rsidRPr="0018354B">
        <w:rPr>
          <w:b/>
          <w:sz w:val="32"/>
          <w:szCs w:val="32"/>
        </w:rPr>
        <w:t>ORGANITZACIÓ D</w:t>
      </w:r>
      <w:r w:rsidR="00330B58" w:rsidRPr="0018354B">
        <w:rPr>
          <w:b/>
          <w:sz w:val="32"/>
          <w:szCs w:val="32"/>
        </w:rPr>
        <w:t xml:space="preserve">ELS </w:t>
      </w:r>
      <w:r w:rsidR="001C5DFA" w:rsidRPr="0018354B">
        <w:rPr>
          <w:b/>
          <w:sz w:val="32"/>
          <w:szCs w:val="32"/>
        </w:rPr>
        <w:t>ARXIUS D</w:t>
      </w:r>
      <w:r w:rsidR="00330B58" w:rsidRPr="0018354B">
        <w:rPr>
          <w:b/>
          <w:sz w:val="32"/>
          <w:szCs w:val="32"/>
        </w:rPr>
        <w:t>E</w:t>
      </w:r>
      <w:r w:rsidR="001C5DFA" w:rsidRPr="0018354B">
        <w:rPr>
          <w:b/>
          <w:sz w:val="32"/>
          <w:szCs w:val="32"/>
        </w:rPr>
        <w:t xml:space="preserve"> GESTIÓ O D’OFICINA</w:t>
      </w:r>
    </w:p>
    <w:p w14:paraId="0CA346D3" w14:textId="77777777" w:rsidR="005120F8" w:rsidRPr="0018354B" w:rsidRDefault="005120F8" w:rsidP="0018354B">
      <w:pPr>
        <w:jc w:val="both"/>
        <w:rPr>
          <w:sz w:val="28"/>
          <w:szCs w:val="28"/>
        </w:rPr>
      </w:pPr>
    </w:p>
    <w:p w14:paraId="6EE0B39D" w14:textId="77777777" w:rsidR="005120F8" w:rsidRPr="0018354B" w:rsidRDefault="005120F8" w:rsidP="0018354B">
      <w:pPr>
        <w:jc w:val="both"/>
        <w:rPr>
          <w:sz w:val="28"/>
          <w:szCs w:val="28"/>
        </w:rPr>
      </w:pPr>
    </w:p>
    <w:p w14:paraId="3D577942" w14:textId="77777777" w:rsidR="005120F8" w:rsidRPr="0018354B" w:rsidRDefault="005120F8" w:rsidP="0018354B">
      <w:pPr>
        <w:jc w:val="both"/>
        <w:rPr>
          <w:sz w:val="28"/>
          <w:szCs w:val="28"/>
        </w:rPr>
      </w:pPr>
    </w:p>
    <w:p w14:paraId="5FD3B01E" w14:textId="77777777" w:rsidR="005120F8" w:rsidRPr="0018354B" w:rsidRDefault="005120F8" w:rsidP="0018354B">
      <w:pPr>
        <w:jc w:val="both"/>
        <w:rPr>
          <w:sz w:val="28"/>
          <w:szCs w:val="28"/>
        </w:rPr>
      </w:pPr>
    </w:p>
    <w:p w14:paraId="57185241" w14:textId="77777777" w:rsidR="005120F8" w:rsidRPr="0018354B" w:rsidRDefault="005120F8" w:rsidP="0018354B">
      <w:pPr>
        <w:jc w:val="both"/>
        <w:rPr>
          <w:sz w:val="28"/>
          <w:szCs w:val="28"/>
        </w:rPr>
      </w:pPr>
    </w:p>
    <w:p w14:paraId="5B185BE8" w14:textId="77777777" w:rsidR="005120F8" w:rsidRPr="0018354B" w:rsidRDefault="005120F8" w:rsidP="0018354B">
      <w:pPr>
        <w:jc w:val="both"/>
        <w:rPr>
          <w:sz w:val="28"/>
          <w:szCs w:val="28"/>
        </w:rPr>
      </w:pPr>
    </w:p>
    <w:p w14:paraId="508ABA62" w14:textId="77777777" w:rsidR="005120F8" w:rsidRPr="0018354B" w:rsidRDefault="005120F8" w:rsidP="0018354B">
      <w:pPr>
        <w:jc w:val="both"/>
        <w:rPr>
          <w:sz w:val="28"/>
          <w:szCs w:val="28"/>
        </w:rPr>
      </w:pPr>
    </w:p>
    <w:p w14:paraId="751D190A" w14:textId="77777777" w:rsidR="005120F8" w:rsidRPr="0018354B" w:rsidRDefault="005120F8" w:rsidP="0018354B">
      <w:pPr>
        <w:jc w:val="both"/>
        <w:rPr>
          <w:sz w:val="28"/>
          <w:szCs w:val="28"/>
        </w:rPr>
      </w:pPr>
    </w:p>
    <w:p w14:paraId="785693DC" w14:textId="77777777" w:rsidR="005120F8" w:rsidRPr="0018354B" w:rsidRDefault="005120F8" w:rsidP="0018354B">
      <w:pPr>
        <w:jc w:val="both"/>
        <w:rPr>
          <w:sz w:val="28"/>
          <w:szCs w:val="28"/>
        </w:rPr>
      </w:pPr>
    </w:p>
    <w:p w14:paraId="2C73493F" w14:textId="77777777" w:rsidR="005120F8" w:rsidRPr="0018354B" w:rsidRDefault="005120F8" w:rsidP="0018354B">
      <w:pPr>
        <w:jc w:val="both"/>
        <w:rPr>
          <w:sz w:val="28"/>
          <w:szCs w:val="28"/>
        </w:rPr>
      </w:pPr>
    </w:p>
    <w:p w14:paraId="5DCDC622" w14:textId="77777777" w:rsidR="005120F8" w:rsidRPr="0018354B" w:rsidRDefault="005120F8" w:rsidP="0018354B">
      <w:pPr>
        <w:jc w:val="both"/>
        <w:rPr>
          <w:sz w:val="28"/>
          <w:szCs w:val="28"/>
        </w:rPr>
      </w:pPr>
    </w:p>
    <w:p w14:paraId="3A36F4CC" w14:textId="77777777" w:rsidR="005120F8" w:rsidRPr="0018354B" w:rsidRDefault="005120F8" w:rsidP="0018354B">
      <w:pPr>
        <w:jc w:val="both"/>
        <w:rPr>
          <w:sz w:val="28"/>
          <w:szCs w:val="28"/>
        </w:rPr>
      </w:pPr>
    </w:p>
    <w:p w14:paraId="695A05E8" w14:textId="77777777" w:rsidR="005120F8" w:rsidRPr="0018354B" w:rsidRDefault="005120F8" w:rsidP="0018354B">
      <w:pPr>
        <w:jc w:val="both"/>
        <w:rPr>
          <w:sz w:val="28"/>
          <w:szCs w:val="28"/>
        </w:rPr>
      </w:pPr>
    </w:p>
    <w:p w14:paraId="3DA18048" w14:textId="77777777" w:rsidR="005120F8" w:rsidRPr="0018354B" w:rsidRDefault="005120F8" w:rsidP="0018354B">
      <w:pPr>
        <w:jc w:val="both"/>
        <w:rPr>
          <w:sz w:val="28"/>
          <w:szCs w:val="28"/>
        </w:rPr>
      </w:pPr>
    </w:p>
    <w:p w14:paraId="77C30C51" w14:textId="77777777" w:rsidR="005120F8" w:rsidRPr="0018354B" w:rsidRDefault="005120F8" w:rsidP="0018354B">
      <w:pPr>
        <w:jc w:val="both"/>
        <w:rPr>
          <w:sz w:val="28"/>
          <w:szCs w:val="28"/>
        </w:rPr>
      </w:pPr>
    </w:p>
    <w:p w14:paraId="10BC682E" w14:textId="77777777" w:rsidR="005120F8" w:rsidRPr="0018354B" w:rsidRDefault="005120F8" w:rsidP="0018354B">
      <w:pPr>
        <w:jc w:val="both"/>
        <w:rPr>
          <w:sz w:val="28"/>
          <w:szCs w:val="28"/>
        </w:rPr>
      </w:pPr>
    </w:p>
    <w:p w14:paraId="26F55DCA" w14:textId="77777777" w:rsidR="005120F8" w:rsidRPr="0018354B" w:rsidRDefault="0018354B" w:rsidP="0018354B">
      <w:pPr>
        <w:jc w:val="both"/>
        <w:rPr>
          <w:sz w:val="28"/>
          <w:szCs w:val="28"/>
        </w:rPr>
      </w:pPr>
      <w:r w:rsidRPr="0018354B">
        <w:rPr>
          <w:sz w:val="28"/>
          <w:szCs w:val="28"/>
        </w:rPr>
        <w:t>1.</w:t>
      </w:r>
      <w:r w:rsidR="005120F8" w:rsidRPr="0018354B">
        <w:rPr>
          <w:sz w:val="28"/>
          <w:szCs w:val="28"/>
        </w:rPr>
        <w:t xml:space="preserve"> INTRODUCCIÓ</w:t>
      </w:r>
    </w:p>
    <w:p w14:paraId="2E1BE740" w14:textId="77777777" w:rsidR="005120F8" w:rsidRPr="0018354B" w:rsidRDefault="0018354B" w:rsidP="0018354B">
      <w:pPr>
        <w:jc w:val="both"/>
        <w:rPr>
          <w:sz w:val="28"/>
          <w:szCs w:val="28"/>
        </w:rPr>
      </w:pPr>
      <w:r w:rsidRPr="0018354B">
        <w:rPr>
          <w:sz w:val="28"/>
          <w:szCs w:val="28"/>
        </w:rPr>
        <w:t>2.</w:t>
      </w:r>
      <w:r>
        <w:rPr>
          <w:sz w:val="28"/>
          <w:szCs w:val="28"/>
        </w:rPr>
        <w:t xml:space="preserve"> RECOMANACIONS BÀSIQUES PER ORGANITZAR ELS ARXIUS D’OFICINA</w:t>
      </w:r>
    </w:p>
    <w:p w14:paraId="7F83460E" w14:textId="77777777" w:rsidR="005120F8" w:rsidRPr="0018354B" w:rsidRDefault="005120F8" w:rsidP="0018354B">
      <w:pPr>
        <w:ind w:left="708"/>
        <w:jc w:val="both"/>
        <w:rPr>
          <w:sz w:val="28"/>
          <w:szCs w:val="28"/>
        </w:rPr>
      </w:pPr>
      <w:r w:rsidRPr="0018354B">
        <w:rPr>
          <w:sz w:val="28"/>
          <w:szCs w:val="28"/>
        </w:rPr>
        <w:t>2.1</w:t>
      </w:r>
      <w:r w:rsidR="0018354B">
        <w:rPr>
          <w:sz w:val="28"/>
          <w:szCs w:val="28"/>
        </w:rPr>
        <w:t>.</w:t>
      </w:r>
      <w:r w:rsidRPr="0018354B">
        <w:rPr>
          <w:sz w:val="28"/>
          <w:szCs w:val="28"/>
        </w:rPr>
        <w:t xml:space="preserve"> Documents de </w:t>
      </w:r>
      <w:r w:rsidR="006228BB" w:rsidRPr="0018354B">
        <w:rPr>
          <w:sz w:val="28"/>
          <w:szCs w:val="28"/>
        </w:rPr>
        <w:t>suport</w:t>
      </w:r>
      <w:r w:rsidR="0018354B">
        <w:rPr>
          <w:sz w:val="28"/>
          <w:szCs w:val="28"/>
        </w:rPr>
        <w:t xml:space="preserve"> informatiu</w:t>
      </w:r>
    </w:p>
    <w:p w14:paraId="6A23960C" w14:textId="77777777" w:rsidR="005120F8" w:rsidRPr="0018354B" w:rsidRDefault="005120F8" w:rsidP="0018354B">
      <w:pPr>
        <w:ind w:left="708"/>
        <w:jc w:val="both"/>
        <w:rPr>
          <w:sz w:val="28"/>
          <w:szCs w:val="28"/>
        </w:rPr>
      </w:pPr>
      <w:r w:rsidRPr="0018354B">
        <w:rPr>
          <w:sz w:val="28"/>
          <w:szCs w:val="28"/>
        </w:rPr>
        <w:t xml:space="preserve">2.2. Documents administratius </w:t>
      </w:r>
    </w:p>
    <w:p w14:paraId="72403A13" w14:textId="00BB171E" w:rsidR="005120F8" w:rsidRPr="0018354B" w:rsidRDefault="00DB18BD" w:rsidP="0018354B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2.2.1. Expedient administratiu</w:t>
      </w:r>
      <w:r w:rsidR="005120F8" w:rsidRPr="0018354B">
        <w:rPr>
          <w:sz w:val="28"/>
          <w:szCs w:val="28"/>
        </w:rPr>
        <w:t xml:space="preserve"> </w:t>
      </w:r>
    </w:p>
    <w:p w14:paraId="2500E470" w14:textId="77777777" w:rsidR="005120F8" w:rsidRPr="0018354B" w:rsidRDefault="005120F8" w:rsidP="0018354B">
      <w:pPr>
        <w:ind w:left="1416"/>
        <w:jc w:val="both"/>
        <w:rPr>
          <w:sz w:val="28"/>
          <w:szCs w:val="28"/>
        </w:rPr>
      </w:pPr>
      <w:r w:rsidRPr="0018354B">
        <w:rPr>
          <w:sz w:val="28"/>
          <w:szCs w:val="28"/>
        </w:rPr>
        <w:t>2.2.2. S</w:t>
      </w:r>
      <w:r w:rsidR="00330B58" w:rsidRPr="0018354B">
        <w:rPr>
          <w:sz w:val="28"/>
          <w:szCs w:val="28"/>
        </w:rPr>
        <w:t>è</w:t>
      </w:r>
      <w:r w:rsidRPr="0018354B">
        <w:rPr>
          <w:sz w:val="28"/>
          <w:szCs w:val="28"/>
        </w:rPr>
        <w:t xml:space="preserve">ries documentals </w:t>
      </w:r>
    </w:p>
    <w:p w14:paraId="2E486824" w14:textId="77777777" w:rsidR="001B2688" w:rsidRPr="0018354B" w:rsidRDefault="0018354B" w:rsidP="0018354B">
      <w:pPr>
        <w:jc w:val="both"/>
        <w:rPr>
          <w:sz w:val="28"/>
          <w:szCs w:val="28"/>
        </w:rPr>
      </w:pPr>
      <w:r>
        <w:rPr>
          <w:sz w:val="28"/>
          <w:szCs w:val="28"/>
        </w:rPr>
        <w:t>3. EXPURGACIÓ</w:t>
      </w:r>
      <w:r w:rsidR="001B2688" w:rsidRPr="0018354B">
        <w:rPr>
          <w:sz w:val="28"/>
          <w:szCs w:val="28"/>
        </w:rPr>
        <w:t xml:space="preserve"> EN ELS ARXIUS D’OFICINA O GESTIÓ</w:t>
      </w:r>
    </w:p>
    <w:p w14:paraId="2AD0038C" w14:textId="68BE6053" w:rsidR="00FC12ED" w:rsidRPr="0018354B" w:rsidRDefault="001B2688" w:rsidP="0018354B">
      <w:pPr>
        <w:jc w:val="both"/>
        <w:rPr>
          <w:sz w:val="28"/>
          <w:szCs w:val="28"/>
        </w:rPr>
      </w:pPr>
      <w:r w:rsidRPr="0018354B">
        <w:rPr>
          <w:sz w:val="28"/>
          <w:szCs w:val="28"/>
        </w:rPr>
        <w:t>4</w:t>
      </w:r>
      <w:r w:rsidR="0018354B">
        <w:rPr>
          <w:sz w:val="28"/>
          <w:szCs w:val="28"/>
        </w:rPr>
        <w:t>.</w:t>
      </w:r>
      <w:r w:rsidR="00FC12ED" w:rsidRPr="0018354B">
        <w:rPr>
          <w:sz w:val="28"/>
          <w:szCs w:val="28"/>
        </w:rPr>
        <w:t xml:space="preserve"> TRANSFERÈNCIA </w:t>
      </w:r>
      <w:r w:rsidR="00DB18BD">
        <w:rPr>
          <w:sz w:val="28"/>
          <w:szCs w:val="28"/>
        </w:rPr>
        <w:t xml:space="preserve">DE DOCUMENTACIÓ </w:t>
      </w:r>
      <w:r w:rsidR="00FC12ED" w:rsidRPr="0018354B">
        <w:rPr>
          <w:sz w:val="28"/>
          <w:szCs w:val="28"/>
        </w:rPr>
        <w:t>DELS ARXIUS DE GEST</w:t>
      </w:r>
      <w:r w:rsidR="0018354B">
        <w:rPr>
          <w:sz w:val="28"/>
          <w:szCs w:val="28"/>
        </w:rPr>
        <w:t>IÓ A L’ARXIU GENERAL MUNICIPAL</w:t>
      </w:r>
    </w:p>
    <w:p w14:paraId="0924DCDE" w14:textId="77777777" w:rsidR="00FC12ED" w:rsidRPr="0018354B" w:rsidRDefault="001B2688" w:rsidP="0018354B">
      <w:pPr>
        <w:ind w:left="708"/>
        <w:jc w:val="both"/>
        <w:rPr>
          <w:sz w:val="28"/>
          <w:szCs w:val="28"/>
        </w:rPr>
      </w:pPr>
      <w:r w:rsidRPr="0018354B">
        <w:rPr>
          <w:sz w:val="28"/>
          <w:szCs w:val="28"/>
        </w:rPr>
        <w:t>4</w:t>
      </w:r>
      <w:r w:rsidR="006E3E70" w:rsidRPr="0018354B">
        <w:rPr>
          <w:sz w:val="28"/>
          <w:szCs w:val="28"/>
        </w:rPr>
        <w:t>.1</w:t>
      </w:r>
      <w:r w:rsidR="0018354B">
        <w:rPr>
          <w:sz w:val="28"/>
          <w:szCs w:val="28"/>
        </w:rPr>
        <w:t>. Preparació de la documentació</w:t>
      </w:r>
    </w:p>
    <w:p w14:paraId="6639DD4E" w14:textId="6A82403E" w:rsidR="001B2688" w:rsidRPr="0018354B" w:rsidRDefault="001B2688" w:rsidP="0018354B">
      <w:pPr>
        <w:ind w:left="708"/>
        <w:jc w:val="both"/>
        <w:rPr>
          <w:sz w:val="28"/>
          <w:szCs w:val="28"/>
        </w:rPr>
      </w:pPr>
      <w:r w:rsidRPr="0018354B">
        <w:rPr>
          <w:sz w:val="28"/>
          <w:szCs w:val="28"/>
        </w:rPr>
        <w:t>4</w:t>
      </w:r>
      <w:r w:rsidR="008413D2" w:rsidRPr="0018354B">
        <w:rPr>
          <w:sz w:val="28"/>
          <w:szCs w:val="28"/>
        </w:rPr>
        <w:t xml:space="preserve">.2. Relació </w:t>
      </w:r>
      <w:r w:rsidR="0018354B">
        <w:rPr>
          <w:sz w:val="28"/>
          <w:szCs w:val="28"/>
        </w:rPr>
        <w:t>de lliurament</w:t>
      </w:r>
      <w:r w:rsidR="008413D2" w:rsidRPr="0018354B">
        <w:rPr>
          <w:sz w:val="28"/>
          <w:szCs w:val="28"/>
        </w:rPr>
        <w:t xml:space="preserve"> </w:t>
      </w:r>
    </w:p>
    <w:p w14:paraId="54EBDD11" w14:textId="21E7808A" w:rsidR="001B2688" w:rsidRPr="0018354B" w:rsidRDefault="0018354B" w:rsidP="0018354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B2688" w:rsidRPr="0018354B">
        <w:rPr>
          <w:sz w:val="28"/>
          <w:szCs w:val="28"/>
        </w:rPr>
        <w:t xml:space="preserve"> DOCUMENT ELECTR</w:t>
      </w:r>
      <w:r w:rsidR="00330B58" w:rsidRPr="0018354B">
        <w:rPr>
          <w:sz w:val="28"/>
          <w:szCs w:val="28"/>
        </w:rPr>
        <w:t>Ò</w:t>
      </w:r>
      <w:r w:rsidR="001B2688" w:rsidRPr="0018354B">
        <w:rPr>
          <w:sz w:val="28"/>
          <w:szCs w:val="28"/>
        </w:rPr>
        <w:t>NIC</w:t>
      </w:r>
    </w:p>
    <w:p w14:paraId="778CA5F2" w14:textId="6D05DEE5" w:rsidR="008413D2" w:rsidRDefault="00DB18BD" w:rsidP="00DB18B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5.1. Document administratiu electrònic</w:t>
      </w:r>
    </w:p>
    <w:p w14:paraId="58B06FEC" w14:textId="1544E0D8" w:rsidR="00DB18BD" w:rsidRPr="0018354B" w:rsidRDefault="00DB18BD" w:rsidP="00DB18B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5.2. Document digital</w:t>
      </w:r>
    </w:p>
    <w:p w14:paraId="69C72DC5" w14:textId="77777777" w:rsidR="008413D2" w:rsidRPr="0018354B" w:rsidRDefault="008413D2" w:rsidP="0018354B">
      <w:pPr>
        <w:jc w:val="both"/>
        <w:rPr>
          <w:sz w:val="28"/>
          <w:szCs w:val="28"/>
        </w:rPr>
      </w:pPr>
    </w:p>
    <w:p w14:paraId="1933DE52" w14:textId="77777777" w:rsidR="005120F8" w:rsidRPr="0018354B" w:rsidRDefault="005120F8" w:rsidP="0018354B">
      <w:pPr>
        <w:jc w:val="both"/>
        <w:rPr>
          <w:sz w:val="28"/>
          <w:szCs w:val="28"/>
        </w:rPr>
      </w:pPr>
    </w:p>
    <w:p w14:paraId="75E4BE03" w14:textId="77777777" w:rsidR="001C1833" w:rsidRPr="0018354B" w:rsidRDefault="001C1833" w:rsidP="0018354B">
      <w:pPr>
        <w:jc w:val="both"/>
        <w:rPr>
          <w:sz w:val="28"/>
          <w:szCs w:val="28"/>
        </w:rPr>
      </w:pPr>
    </w:p>
    <w:p w14:paraId="635A6B34" w14:textId="77777777" w:rsidR="001C1833" w:rsidRPr="0018354B" w:rsidRDefault="001C1833" w:rsidP="0018354B">
      <w:pPr>
        <w:jc w:val="both"/>
        <w:rPr>
          <w:sz w:val="28"/>
          <w:szCs w:val="28"/>
        </w:rPr>
      </w:pPr>
    </w:p>
    <w:p w14:paraId="1ECF9C4F" w14:textId="77777777" w:rsidR="001C1833" w:rsidRPr="0018354B" w:rsidRDefault="001C1833" w:rsidP="0018354B">
      <w:pPr>
        <w:jc w:val="both"/>
        <w:rPr>
          <w:sz w:val="28"/>
          <w:szCs w:val="28"/>
        </w:rPr>
      </w:pPr>
    </w:p>
    <w:p w14:paraId="1DAC4430" w14:textId="77777777" w:rsidR="001C1833" w:rsidRPr="0018354B" w:rsidRDefault="001C1833" w:rsidP="0018354B">
      <w:pPr>
        <w:jc w:val="both"/>
        <w:rPr>
          <w:sz w:val="28"/>
          <w:szCs w:val="28"/>
        </w:rPr>
      </w:pPr>
    </w:p>
    <w:p w14:paraId="74C0B5D5" w14:textId="77777777" w:rsidR="001C1833" w:rsidRPr="0018354B" w:rsidRDefault="001C1833" w:rsidP="0018354B">
      <w:pPr>
        <w:jc w:val="both"/>
        <w:rPr>
          <w:sz w:val="28"/>
          <w:szCs w:val="28"/>
        </w:rPr>
      </w:pPr>
    </w:p>
    <w:p w14:paraId="200CA8C3" w14:textId="77777777" w:rsidR="001C1833" w:rsidRPr="0018354B" w:rsidRDefault="001C1833" w:rsidP="0018354B">
      <w:pPr>
        <w:jc w:val="both"/>
        <w:rPr>
          <w:sz w:val="28"/>
          <w:szCs w:val="28"/>
        </w:rPr>
      </w:pPr>
    </w:p>
    <w:p w14:paraId="20B30866" w14:textId="77777777" w:rsidR="001C1833" w:rsidRPr="0018354B" w:rsidRDefault="001C1833" w:rsidP="0018354B">
      <w:pPr>
        <w:jc w:val="both"/>
        <w:rPr>
          <w:sz w:val="28"/>
          <w:szCs w:val="28"/>
        </w:rPr>
      </w:pPr>
    </w:p>
    <w:p w14:paraId="021BEE7A" w14:textId="0E727672" w:rsidR="00FD7AE6" w:rsidRDefault="00FD7AE6">
      <w:pPr>
        <w:rPr>
          <w:b/>
          <w:sz w:val="28"/>
          <w:szCs w:val="28"/>
        </w:rPr>
      </w:pPr>
    </w:p>
    <w:p w14:paraId="6FDC082B" w14:textId="0FC7517F" w:rsidR="001C1833" w:rsidRPr="00DB18BD" w:rsidRDefault="004F4ABD" w:rsidP="0018354B">
      <w:pPr>
        <w:jc w:val="both"/>
        <w:rPr>
          <w:b/>
          <w:sz w:val="28"/>
          <w:szCs w:val="28"/>
        </w:rPr>
      </w:pPr>
      <w:r w:rsidRPr="0018354B">
        <w:rPr>
          <w:b/>
          <w:sz w:val="28"/>
          <w:szCs w:val="28"/>
        </w:rPr>
        <w:t>1</w:t>
      </w:r>
      <w:r w:rsidR="0018354B">
        <w:rPr>
          <w:b/>
          <w:sz w:val="28"/>
          <w:szCs w:val="28"/>
        </w:rPr>
        <w:t>.</w:t>
      </w:r>
      <w:r w:rsidR="001C1833" w:rsidRPr="0018354B">
        <w:rPr>
          <w:b/>
          <w:sz w:val="28"/>
          <w:szCs w:val="28"/>
        </w:rPr>
        <w:t xml:space="preserve"> </w:t>
      </w:r>
      <w:r w:rsidR="00DB18BD" w:rsidRPr="0018354B">
        <w:rPr>
          <w:b/>
          <w:sz w:val="28"/>
          <w:szCs w:val="28"/>
        </w:rPr>
        <w:t>INTRODUCCIÓ</w:t>
      </w:r>
    </w:p>
    <w:p w14:paraId="67323F86" w14:textId="2B441BFC" w:rsidR="001C1833" w:rsidRPr="0018354B" w:rsidRDefault="00DB18BD" w:rsidP="00183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Controlar </w:t>
      </w:r>
      <w:r w:rsidR="001C1833" w:rsidRPr="0018354B">
        <w:rPr>
          <w:sz w:val="28"/>
          <w:szCs w:val="28"/>
        </w:rPr>
        <w:t xml:space="preserve">els documents des del moment </w:t>
      </w:r>
      <w:r>
        <w:rPr>
          <w:sz w:val="28"/>
          <w:szCs w:val="28"/>
        </w:rPr>
        <w:t>que es produeixen a les oficines é</w:t>
      </w:r>
      <w:r w:rsidR="001C1833" w:rsidRPr="0018354B">
        <w:rPr>
          <w:sz w:val="28"/>
          <w:szCs w:val="28"/>
        </w:rPr>
        <w:t xml:space="preserve">s condició indispensable </w:t>
      </w:r>
      <w:r w:rsidR="0018354B">
        <w:rPr>
          <w:sz w:val="28"/>
          <w:szCs w:val="28"/>
        </w:rPr>
        <w:t xml:space="preserve">per poder recuperar-los tant </w:t>
      </w:r>
      <w:r w:rsidR="004D491D" w:rsidRPr="0018354B">
        <w:rPr>
          <w:sz w:val="28"/>
          <w:szCs w:val="28"/>
        </w:rPr>
        <w:t>e</w:t>
      </w:r>
      <w:r w:rsidR="0018354B">
        <w:rPr>
          <w:sz w:val="28"/>
          <w:szCs w:val="28"/>
        </w:rPr>
        <w:t>n qualitat de testimoni juridico</w:t>
      </w:r>
      <w:r w:rsidR="004D491D" w:rsidRPr="0018354B">
        <w:rPr>
          <w:sz w:val="28"/>
          <w:szCs w:val="28"/>
        </w:rPr>
        <w:t>administratiu, com d</w:t>
      </w:r>
      <w:r w:rsidR="00330B58" w:rsidRPr="0018354B">
        <w:rPr>
          <w:sz w:val="28"/>
          <w:szCs w:val="28"/>
        </w:rPr>
        <w:t>’</w:t>
      </w:r>
      <w:r w:rsidR="004D491D" w:rsidRPr="0018354B">
        <w:rPr>
          <w:sz w:val="28"/>
          <w:szCs w:val="28"/>
        </w:rPr>
        <w:t xml:space="preserve">element integrant del patrimoni documental. </w:t>
      </w:r>
    </w:p>
    <w:p w14:paraId="0DBBD2B9" w14:textId="61F06945" w:rsidR="00DE7311" w:rsidRPr="0018354B" w:rsidRDefault="004D491D" w:rsidP="0018354B">
      <w:pPr>
        <w:jc w:val="both"/>
        <w:rPr>
          <w:sz w:val="28"/>
          <w:szCs w:val="28"/>
        </w:rPr>
      </w:pPr>
      <w:r w:rsidRPr="0018354B">
        <w:rPr>
          <w:sz w:val="28"/>
          <w:szCs w:val="28"/>
        </w:rPr>
        <w:t>L’arxiu d</w:t>
      </w:r>
      <w:r w:rsidR="00330B58" w:rsidRPr="0018354B">
        <w:rPr>
          <w:sz w:val="28"/>
          <w:szCs w:val="28"/>
        </w:rPr>
        <w:t>’</w:t>
      </w:r>
      <w:r w:rsidRPr="0018354B">
        <w:rPr>
          <w:sz w:val="28"/>
          <w:szCs w:val="28"/>
        </w:rPr>
        <w:t xml:space="preserve">oficina </w:t>
      </w:r>
      <w:r w:rsidR="00DE7311" w:rsidRPr="0018354B">
        <w:rPr>
          <w:sz w:val="28"/>
          <w:szCs w:val="28"/>
        </w:rPr>
        <w:t>està</w:t>
      </w:r>
      <w:r w:rsidRPr="0018354B">
        <w:rPr>
          <w:sz w:val="28"/>
          <w:szCs w:val="28"/>
        </w:rPr>
        <w:t xml:space="preserve"> format pels documents produïts o rebuts </w:t>
      </w:r>
      <w:r w:rsidR="00DE7311" w:rsidRPr="0018354B">
        <w:rPr>
          <w:sz w:val="28"/>
          <w:szCs w:val="28"/>
        </w:rPr>
        <w:t>per una unitat administrativa en el desenvolupament de les fun</w:t>
      </w:r>
      <w:r w:rsidR="0018354B">
        <w:rPr>
          <w:sz w:val="28"/>
          <w:szCs w:val="28"/>
        </w:rPr>
        <w:t>cions</w:t>
      </w:r>
      <w:r w:rsidR="00DE7311" w:rsidRPr="0018354B">
        <w:rPr>
          <w:sz w:val="28"/>
          <w:szCs w:val="28"/>
        </w:rPr>
        <w:t xml:space="preserve"> i activitats que t</w:t>
      </w:r>
      <w:r w:rsidR="00330B58" w:rsidRPr="0018354B">
        <w:rPr>
          <w:sz w:val="28"/>
          <w:szCs w:val="28"/>
        </w:rPr>
        <w:t>é</w:t>
      </w:r>
      <w:r w:rsidR="00DE7311" w:rsidRPr="0018354B">
        <w:rPr>
          <w:sz w:val="28"/>
          <w:szCs w:val="28"/>
        </w:rPr>
        <w:t xml:space="preserve"> encomanades. Correspon a la primera etapa de la vida dels doc</w:t>
      </w:r>
      <w:r w:rsidR="0018354B">
        <w:rPr>
          <w:sz w:val="28"/>
          <w:szCs w:val="28"/>
        </w:rPr>
        <w:t>uments i hi han de romandre mentre</w:t>
      </w:r>
      <w:r w:rsidR="00DE7311" w:rsidRPr="0018354B">
        <w:rPr>
          <w:sz w:val="28"/>
          <w:szCs w:val="28"/>
        </w:rPr>
        <w:t xml:space="preserve"> duri la fo</w:t>
      </w:r>
      <w:r w:rsidR="00DB18BD">
        <w:rPr>
          <w:sz w:val="28"/>
          <w:szCs w:val="28"/>
        </w:rPr>
        <w:t xml:space="preserve">rmació dels expedients, i fins </w:t>
      </w:r>
      <w:r w:rsidR="00DE7311" w:rsidRPr="0018354B">
        <w:rPr>
          <w:sz w:val="28"/>
          <w:szCs w:val="28"/>
        </w:rPr>
        <w:t xml:space="preserve">i tot </w:t>
      </w:r>
      <w:r w:rsidR="0018354B">
        <w:rPr>
          <w:sz w:val="28"/>
          <w:szCs w:val="28"/>
        </w:rPr>
        <w:t>quan finalitzin</w:t>
      </w:r>
      <w:r w:rsidR="00DE7311" w:rsidRPr="0018354B">
        <w:rPr>
          <w:sz w:val="28"/>
          <w:szCs w:val="28"/>
        </w:rPr>
        <w:t xml:space="preserve">, si les necessitats de consulta </w:t>
      </w:r>
      <w:r w:rsidR="0018354B">
        <w:rPr>
          <w:sz w:val="28"/>
          <w:szCs w:val="28"/>
        </w:rPr>
        <w:t>a</w:t>
      </w:r>
      <w:r w:rsidR="00DE7311" w:rsidRPr="0018354B">
        <w:rPr>
          <w:sz w:val="28"/>
          <w:szCs w:val="28"/>
        </w:rPr>
        <w:t xml:space="preserve"> la </w:t>
      </w:r>
      <w:r w:rsidR="0018354B">
        <w:rPr>
          <w:sz w:val="28"/>
          <w:szCs w:val="28"/>
        </w:rPr>
        <w:t xml:space="preserve">mateixa </w:t>
      </w:r>
      <w:r w:rsidR="00DE7311" w:rsidRPr="0018354B">
        <w:rPr>
          <w:sz w:val="28"/>
          <w:szCs w:val="28"/>
        </w:rPr>
        <w:t>unitat s</w:t>
      </w:r>
      <w:r w:rsidR="00330B58" w:rsidRPr="0018354B">
        <w:rPr>
          <w:sz w:val="28"/>
          <w:szCs w:val="28"/>
        </w:rPr>
        <w:t>ó</w:t>
      </w:r>
      <w:r w:rsidR="00DE7311" w:rsidRPr="0018354B">
        <w:rPr>
          <w:sz w:val="28"/>
          <w:szCs w:val="28"/>
        </w:rPr>
        <w:t>n constants.</w:t>
      </w:r>
    </w:p>
    <w:p w14:paraId="798FAAEA" w14:textId="77777777" w:rsidR="009C26D9" w:rsidRPr="0018354B" w:rsidRDefault="00DE7311" w:rsidP="0018354B">
      <w:pPr>
        <w:jc w:val="both"/>
        <w:rPr>
          <w:sz w:val="28"/>
          <w:szCs w:val="28"/>
        </w:rPr>
      </w:pPr>
      <w:r w:rsidRPr="0018354B">
        <w:rPr>
          <w:sz w:val="28"/>
          <w:szCs w:val="28"/>
        </w:rPr>
        <w:t xml:space="preserve">El document administratiu </w:t>
      </w:r>
      <w:r w:rsidR="00330B58" w:rsidRPr="0018354B">
        <w:rPr>
          <w:sz w:val="28"/>
          <w:szCs w:val="28"/>
        </w:rPr>
        <w:t>é</w:t>
      </w:r>
      <w:r w:rsidRPr="0018354B">
        <w:rPr>
          <w:sz w:val="28"/>
          <w:szCs w:val="28"/>
        </w:rPr>
        <w:t xml:space="preserve">s el mateix des que </w:t>
      </w:r>
      <w:r w:rsidR="00330B58" w:rsidRPr="0018354B">
        <w:rPr>
          <w:sz w:val="28"/>
          <w:szCs w:val="28"/>
        </w:rPr>
        <w:t>e</w:t>
      </w:r>
      <w:r w:rsidRPr="0018354B">
        <w:rPr>
          <w:sz w:val="28"/>
          <w:szCs w:val="28"/>
        </w:rPr>
        <w:t>s produeix a l</w:t>
      </w:r>
      <w:r w:rsidR="00330B58" w:rsidRPr="0018354B">
        <w:rPr>
          <w:sz w:val="28"/>
          <w:szCs w:val="28"/>
        </w:rPr>
        <w:t>’</w:t>
      </w:r>
      <w:r w:rsidRPr="0018354B">
        <w:rPr>
          <w:sz w:val="28"/>
          <w:szCs w:val="28"/>
        </w:rPr>
        <w:t>oficina, com</w:t>
      </w:r>
      <w:r w:rsidR="0018354B">
        <w:rPr>
          <w:sz w:val="28"/>
          <w:szCs w:val="28"/>
        </w:rPr>
        <w:t xml:space="preserve"> </w:t>
      </w:r>
      <w:r w:rsidR="00330B58" w:rsidRPr="0018354B">
        <w:rPr>
          <w:sz w:val="28"/>
          <w:szCs w:val="28"/>
        </w:rPr>
        <w:t xml:space="preserve">a </w:t>
      </w:r>
      <w:r w:rsidRPr="0018354B">
        <w:rPr>
          <w:sz w:val="28"/>
          <w:szCs w:val="28"/>
        </w:rPr>
        <w:t>suport físic d</w:t>
      </w:r>
      <w:r w:rsidR="00330B58" w:rsidRPr="0018354B">
        <w:rPr>
          <w:sz w:val="28"/>
          <w:szCs w:val="28"/>
        </w:rPr>
        <w:t>’</w:t>
      </w:r>
      <w:r w:rsidRPr="0018354B">
        <w:rPr>
          <w:sz w:val="28"/>
          <w:szCs w:val="28"/>
        </w:rPr>
        <w:t xml:space="preserve">una gestió </w:t>
      </w:r>
      <w:r w:rsidR="009C26D9" w:rsidRPr="0018354B">
        <w:rPr>
          <w:sz w:val="28"/>
          <w:szCs w:val="28"/>
        </w:rPr>
        <w:t>determinada</w:t>
      </w:r>
      <w:r w:rsidR="00330B58" w:rsidRPr="0018354B">
        <w:rPr>
          <w:sz w:val="28"/>
          <w:szCs w:val="28"/>
        </w:rPr>
        <w:t>,</w:t>
      </w:r>
      <w:r w:rsidRPr="0018354B">
        <w:rPr>
          <w:sz w:val="28"/>
          <w:szCs w:val="28"/>
        </w:rPr>
        <w:t xml:space="preserve"> </w:t>
      </w:r>
      <w:r w:rsidR="0018354B">
        <w:rPr>
          <w:sz w:val="28"/>
          <w:szCs w:val="28"/>
        </w:rPr>
        <w:t>fins que é</w:t>
      </w:r>
      <w:r w:rsidR="009C26D9" w:rsidRPr="0018354B">
        <w:rPr>
          <w:sz w:val="28"/>
          <w:szCs w:val="28"/>
        </w:rPr>
        <w:t xml:space="preserve">s dipositat a l’arxiu. </w:t>
      </w:r>
    </w:p>
    <w:p w14:paraId="179CDD8E" w14:textId="1F736667" w:rsidR="009C26D9" w:rsidRPr="0018354B" w:rsidRDefault="009C26D9" w:rsidP="0018354B">
      <w:pPr>
        <w:jc w:val="both"/>
        <w:rPr>
          <w:sz w:val="28"/>
          <w:szCs w:val="28"/>
        </w:rPr>
      </w:pPr>
      <w:r w:rsidRPr="0018354B">
        <w:rPr>
          <w:sz w:val="28"/>
          <w:szCs w:val="28"/>
        </w:rPr>
        <w:t>S</w:t>
      </w:r>
      <w:r w:rsidR="00330B58" w:rsidRPr="0018354B">
        <w:rPr>
          <w:sz w:val="28"/>
          <w:szCs w:val="28"/>
        </w:rPr>
        <w:t>ó</w:t>
      </w:r>
      <w:r w:rsidRPr="0018354B">
        <w:rPr>
          <w:sz w:val="28"/>
          <w:szCs w:val="28"/>
        </w:rPr>
        <w:t xml:space="preserve">n tres el principis </w:t>
      </w:r>
      <w:r w:rsidR="00330B58" w:rsidRPr="0018354B">
        <w:rPr>
          <w:sz w:val="28"/>
          <w:szCs w:val="28"/>
        </w:rPr>
        <w:t>f</w:t>
      </w:r>
      <w:r w:rsidR="0018354B">
        <w:rPr>
          <w:sz w:val="28"/>
          <w:szCs w:val="28"/>
        </w:rPr>
        <w:t>on</w:t>
      </w:r>
      <w:r w:rsidRPr="0018354B">
        <w:rPr>
          <w:sz w:val="28"/>
          <w:szCs w:val="28"/>
        </w:rPr>
        <w:t>amentals en</w:t>
      </w:r>
      <w:r w:rsidR="00330B58" w:rsidRPr="0018354B">
        <w:rPr>
          <w:sz w:val="28"/>
          <w:szCs w:val="28"/>
        </w:rPr>
        <w:t xml:space="preserve"> els</w:t>
      </w:r>
      <w:r w:rsidR="0018354B">
        <w:rPr>
          <w:sz w:val="28"/>
          <w:szCs w:val="28"/>
        </w:rPr>
        <w:t xml:space="preserve"> qual</w:t>
      </w:r>
      <w:r w:rsidR="00330B58" w:rsidRPr="0018354B">
        <w:rPr>
          <w:sz w:val="28"/>
          <w:szCs w:val="28"/>
        </w:rPr>
        <w:t xml:space="preserve"> es </w:t>
      </w:r>
      <w:r w:rsidR="0018354B">
        <w:rPr>
          <w:sz w:val="28"/>
          <w:szCs w:val="28"/>
        </w:rPr>
        <w:t>basa</w:t>
      </w:r>
      <w:r w:rsidRPr="0018354B">
        <w:rPr>
          <w:sz w:val="28"/>
          <w:szCs w:val="28"/>
        </w:rPr>
        <w:t xml:space="preserve"> una correcta organització dels arxiu</w:t>
      </w:r>
      <w:r w:rsidR="0018354B">
        <w:rPr>
          <w:sz w:val="28"/>
          <w:szCs w:val="28"/>
        </w:rPr>
        <w:t>s d’</w:t>
      </w:r>
      <w:r w:rsidRPr="0018354B">
        <w:rPr>
          <w:sz w:val="28"/>
          <w:szCs w:val="28"/>
        </w:rPr>
        <w:t>oficina</w:t>
      </w:r>
      <w:r w:rsidR="00DB18BD">
        <w:rPr>
          <w:sz w:val="28"/>
          <w:szCs w:val="28"/>
        </w:rPr>
        <w:t>:</w:t>
      </w:r>
    </w:p>
    <w:p w14:paraId="77EC3E84" w14:textId="292C3A09" w:rsidR="004D491D" w:rsidRPr="0018354B" w:rsidRDefault="009C26D9" w:rsidP="0018354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18354B">
        <w:rPr>
          <w:sz w:val="28"/>
          <w:szCs w:val="28"/>
        </w:rPr>
        <w:t xml:space="preserve">Ser </w:t>
      </w:r>
      <w:r w:rsidR="00DB18BD">
        <w:rPr>
          <w:sz w:val="28"/>
          <w:szCs w:val="28"/>
        </w:rPr>
        <w:t xml:space="preserve">el </w:t>
      </w:r>
      <w:r w:rsidRPr="0018354B">
        <w:rPr>
          <w:sz w:val="28"/>
          <w:szCs w:val="28"/>
        </w:rPr>
        <w:t>reflex</w:t>
      </w:r>
      <w:r w:rsidR="00330B58" w:rsidRPr="0018354B">
        <w:rPr>
          <w:sz w:val="28"/>
          <w:szCs w:val="28"/>
        </w:rPr>
        <w:t xml:space="preserve"> fidel</w:t>
      </w:r>
      <w:r w:rsidRPr="0018354B">
        <w:rPr>
          <w:sz w:val="28"/>
          <w:szCs w:val="28"/>
        </w:rPr>
        <w:t xml:space="preserve"> de l’actuació de l</w:t>
      </w:r>
      <w:r w:rsidR="00330B58" w:rsidRPr="0018354B">
        <w:rPr>
          <w:sz w:val="28"/>
          <w:szCs w:val="28"/>
        </w:rPr>
        <w:t>’</w:t>
      </w:r>
      <w:r w:rsidRPr="0018354B">
        <w:rPr>
          <w:sz w:val="28"/>
          <w:szCs w:val="28"/>
        </w:rPr>
        <w:t>administració local.</w:t>
      </w:r>
    </w:p>
    <w:p w14:paraId="3D27350E" w14:textId="77777777" w:rsidR="00CF6C47" w:rsidRPr="0018354B" w:rsidRDefault="009C26D9" w:rsidP="0018354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18354B">
        <w:rPr>
          <w:sz w:val="28"/>
          <w:szCs w:val="28"/>
        </w:rPr>
        <w:t>R</w:t>
      </w:r>
      <w:r w:rsidR="0018354B">
        <w:rPr>
          <w:sz w:val="28"/>
          <w:szCs w:val="28"/>
        </w:rPr>
        <w:t>eproduir l’ordre original en què</w:t>
      </w:r>
      <w:r w:rsidRPr="0018354B">
        <w:rPr>
          <w:sz w:val="28"/>
          <w:szCs w:val="28"/>
        </w:rPr>
        <w:t xml:space="preserve"> s</w:t>
      </w:r>
      <w:r w:rsidR="00330B58" w:rsidRPr="0018354B">
        <w:rPr>
          <w:sz w:val="28"/>
          <w:szCs w:val="28"/>
        </w:rPr>
        <w:t>’</w:t>
      </w:r>
      <w:r w:rsidRPr="0018354B">
        <w:rPr>
          <w:sz w:val="28"/>
          <w:szCs w:val="28"/>
        </w:rPr>
        <w:t xml:space="preserve">han </w:t>
      </w:r>
      <w:r w:rsidR="00330B58" w:rsidRPr="0018354B">
        <w:rPr>
          <w:sz w:val="28"/>
          <w:szCs w:val="28"/>
        </w:rPr>
        <w:t>emès</w:t>
      </w:r>
      <w:r w:rsidRPr="0018354B">
        <w:rPr>
          <w:sz w:val="28"/>
          <w:szCs w:val="28"/>
        </w:rPr>
        <w:t xml:space="preserve"> o creat els documents d’acord a</w:t>
      </w:r>
      <w:r w:rsidR="0018354B">
        <w:rPr>
          <w:sz w:val="28"/>
          <w:szCs w:val="28"/>
        </w:rPr>
        <w:t>mb e</w:t>
      </w:r>
      <w:r w:rsidRPr="0018354B">
        <w:rPr>
          <w:sz w:val="28"/>
          <w:szCs w:val="28"/>
        </w:rPr>
        <w:t>l procediment administratiu que resol l’assumpte</w:t>
      </w:r>
      <w:r w:rsidR="00CF6C47" w:rsidRPr="0018354B">
        <w:rPr>
          <w:sz w:val="28"/>
          <w:szCs w:val="28"/>
        </w:rPr>
        <w:t>.</w:t>
      </w:r>
    </w:p>
    <w:p w14:paraId="242B3187" w14:textId="77777777" w:rsidR="00CF6C47" w:rsidRPr="0018354B" w:rsidRDefault="00CF6C47" w:rsidP="0018354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18354B">
        <w:rPr>
          <w:sz w:val="28"/>
          <w:szCs w:val="28"/>
        </w:rPr>
        <w:t>Considerar l’expedient administratiu com a base de l</w:t>
      </w:r>
      <w:r w:rsidR="00330B58" w:rsidRPr="0018354B">
        <w:rPr>
          <w:sz w:val="28"/>
          <w:szCs w:val="28"/>
        </w:rPr>
        <w:t>’</w:t>
      </w:r>
      <w:r w:rsidRPr="0018354B">
        <w:rPr>
          <w:sz w:val="28"/>
          <w:szCs w:val="28"/>
        </w:rPr>
        <w:t>actuació administrativa.</w:t>
      </w:r>
    </w:p>
    <w:p w14:paraId="2817E0E9" w14:textId="77777777" w:rsidR="00330B58" w:rsidRPr="0018354B" w:rsidRDefault="00CF6C47" w:rsidP="0018354B">
      <w:pPr>
        <w:jc w:val="both"/>
        <w:rPr>
          <w:sz w:val="28"/>
          <w:szCs w:val="28"/>
        </w:rPr>
      </w:pPr>
      <w:r w:rsidRPr="0018354B">
        <w:rPr>
          <w:sz w:val="28"/>
          <w:szCs w:val="28"/>
        </w:rPr>
        <w:t>Entre l</w:t>
      </w:r>
      <w:r w:rsidR="00330B58" w:rsidRPr="0018354B">
        <w:rPr>
          <w:sz w:val="28"/>
          <w:szCs w:val="28"/>
        </w:rPr>
        <w:t>e</w:t>
      </w:r>
      <w:r w:rsidRPr="0018354B">
        <w:rPr>
          <w:sz w:val="28"/>
          <w:szCs w:val="28"/>
        </w:rPr>
        <w:t xml:space="preserve">s funcions de l’arxiu d’oficina </w:t>
      </w:r>
      <w:r w:rsidR="00330B58" w:rsidRPr="0018354B">
        <w:rPr>
          <w:sz w:val="28"/>
          <w:szCs w:val="28"/>
        </w:rPr>
        <w:t>hi haurà:</w:t>
      </w:r>
    </w:p>
    <w:p w14:paraId="371C0E75" w14:textId="7CE57E8D" w:rsidR="00CF6C47" w:rsidRPr="00DB18BD" w:rsidRDefault="00CF6C47" w:rsidP="0018354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DB18BD">
        <w:rPr>
          <w:sz w:val="28"/>
          <w:szCs w:val="28"/>
        </w:rPr>
        <w:t>La formació dels expedients i la correcta ordenació de les s</w:t>
      </w:r>
      <w:r w:rsidR="00330B58" w:rsidRPr="00DB18BD">
        <w:rPr>
          <w:sz w:val="28"/>
          <w:szCs w:val="28"/>
        </w:rPr>
        <w:t>è</w:t>
      </w:r>
      <w:r w:rsidRPr="00DB18BD">
        <w:rPr>
          <w:sz w:val="28"/>
          <w:szCs w:val="28"/>
        </w:rPr>
        <w:t>r</w:t>
      </w:r>
      <w:r w:rsidR="0018354B" w:rsidRPr="00DB18BD">
        <w:rPr>
          <w:sz w:val="28"/>
          <w:szCs w:val="28"/>
        </w:rPr>
        <w:t>ies documentals que produeix l’</w:t>
      </w:r>
      <w:r w:rsidRPr="00DB18BD">
        <w:rPr>
          <w:sz w:val="28"/>
          <w:szCs w:val="28"/>
        </w:rPr>
        <w:t>oficina</w:t>
      </w:r>
      <w:r w:rsidR="0018354B" w:rsidRPr="00DB18BD">
        <w:rPr>
          <w:sz w:val="28"/>
          <w:szCs w:val="28"/>
        </w:rPr>
        <w:t xml:space="preserve"> </w:t>
      </w:r>
      <w:r w:rsidRPr="00DB18BD">
        <w:rPr>
          <w:sz w:val="28"/>
          <w:szCs w:val="28"/>
        </w:rPr>
        <w:t>com a conseqüència de la seva gestió diària.</w:t>
      </w:r>
    </w:p>
    <w:p w14:paraId="4A6360BD" w14:textId="7055EDBA" w:rsidR="009C26D9" w:rsidRPr="00FD7AE6" w:rsidRDefault="0018354B" w:rsidP="00FD7AE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 w:rsidR="00DB18BD">
        <w:rPr>
          <w:sz w:val="28"/>
          <w:szCs w:val="28"/>
        </w:rPr>
        <w:t>L’elaboració d</w:t>
      </w:r>
      <w:r w:rsidR="00CF6C47" w:rsidRPr="00FD7AE6">
        <w:rPr>
          <w:sz w:val="28"/>
          <w:szCs w:val="28"/>
        </w:rPr>
        <w:t xml:space="preserve">els instruments de control </w:t>
      </w:r>
      <w:r w:rsidR="00FC0EA6" w:rsidRPr="00FD7AE6">
        <w:rPr>
          <w:sz w:val="28"/>
          <w:szCs w:val="28"/>
        </w:rPr>
        <w:t>i</w:t>
      </w:r>
      <w:r w:rsidR="00CF6C47" w:rsidRPr="00FD7AE6">
        <w:rPr>
          <w:sz w:val="28"/>
          <w:szCs w:val="28"/>
        </w:rPr>
        <w:t xml:space="preserve"> </w:t>
      </w:r>
      <w:r w:rsidR="00330B58" w:rsidRPr="00FD7AE6">
        <w:rPr>
          <w:sz w:val="28"/>
          <w:szCs w:val="28"/>
        </w:rPr>
        <w:t>d’</w:t>
      </w:r>
      <w:r w:rsidR="00CF6C47" w:rsidRPr="00FD7AE6">
        <w:rPr>
          <w:sz w:val="28"/>
          <w:szCs w:val="28"/>
        </w:rPr>
        <w:t xml:space="preserve">informació (fitxers, bases de dades, etc. ) de la documentació </w:t>
      </w:r>
      <w:r w:rsidRPr="00FD7AE6">
        <w:rPr>
          <w:sz w:val="28"/>
          <w:szCs w:val="28"/>
        </w:rPr>
        <w:t xml:space="preserve">pròpia </w:t>
      </w:r>
      <w:r w:rsidR="00CF6C47" w:rsidRPr="00FD7AE6">
        <w:rPr>
          <w:sz w:val="28"/>
          <w:szCs w:val="28"/>
        </w:rPr>
        <w:t>que genera.</w:t>
      </w:r>
      <w:r w:rsidRPr="00FD7AE6">
        <w:rPr>
          <w:sz w:val="28"/>
          <w:szCs w:val="28"/>
        </w:rPr>
        <w:t xml:space="preserve"> </w:t>
      </w:r>
    </w:p>
    <w:p w14:paraId="61832260" w14:textId="7DD0353B" w:rsidR="00FC0EA6" w:rsidRPr="00FD7AE6" w:rsidRDefault="0018354B" w:rsidP="00FD7AE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FD7AE6">
        <w:rPr>
          <w:sz w:val="28"/>
          <w:szCs w:val="28"/>
        </w:rPr>
        <w:t xml:space="preserve"> </w:t>
      </w:r>
      <w:r w:rsidR="00DB18BD">
        <w:rPr>
          <w:sz w:val="28"/>
          <w:szCs w:val="28"/>
        </w:rPr>
        <w:t>El s</w:t>
      </w:r>
      <w:r w:rsidR="00FC0EA6" w:rsidRPr="00FD7AE6">
        <w:rPr>
          <w:sz w:val="28"/>
          <w:szCs w:val="28"/>
        </w:rPr>
        <w:t>ervei de consulta administrativa.</w:t>
      </w:r>
    </w:p>
    <w:p w14:paraId="7ECAB668" w14:textId="3709C009" w:rsidR="00FC0EA6" w:rsidRPr="00FD7AE6" w:rsidRDefault="0018354B" w:rsidP="00FD7AE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FD7AE6">
        <w:rPr>
          <w:sz w:val="28"/>
          <w:szCs w:val="28"/>
        </w:rPr>
        <w:t xml:space="preserve"> </w:t>
      </w:r>
      <w:r w:rsidR="00DB18BD">
        <w:rPr>
          <w:sz w:val="28"/>
          <w:szCs w:val="28"/>
        </w:rPr>
        <w:t>La p</w:t>
      </w:r>
      <w:r w:rsidR="00FC0EA6" w:rsidRPr="00FD7AE6">
        <w:rPr>
          <w:sz w:val="28"/>
          <w:szCs w:val="28"/>
        </w:rPr>
        <w:t>reparació de transferències a l’arxiu general.</w:t>
      </w:r>
    </w:p>
    <w:p w14:paraId="41C4A573" w14:textId="77777777" w:rsidR="00FC0EA6" w:rsidRPr="0018354B" w:rsidRDefault="00FC0EA6" w:rsidP="0018354B">
      <w:pPr>
        <w:jc w:val="both"/>
        <w:rPr>
          <w:sz w:val="28"/>
          <w:szCs w:val="28"/>
        </w:rPr>
      </w:pPr>
    </w:p>
    <w:p w14:paraId="55D18AD0" w14:textId="0C18DC42" w:rsidR="00FC0EA6" w:rsidRPr="0018354B" w:rsidRDefault="0018354B" w:rsidP="001835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 RECOMA</w:t>
      </w:r>
      <w:r w:rsidR="00FC0EA6" w:rsidRPr="0018354B">
        <w:rPr>
          <w:b/>
          <w:sz w:val="28"/>
          <w:szCs w:val="28"/>
        </w:rPr>
        <w:t xml:space="preserve">NACIONS BÀSIQUES PER </w:t>
      </w:r>
      <w:r>
        <w:rPr>
          <w:b/>
          <w:sz w:val="28"/>
          <w:szCs w:val="28"/>
        </w:rPr>
        <w:t xml:space="preserve">ORGANITZAR </w:t>
      </w:r>
      <w:r w:rsidR="00FC0EA6" w:rsidRPr="0018354B">
        <w:rPr>
          <w:b/>
          <w:sz w:val="28"/>
          <w:szCs w:val="28"/>
        </w:rPr>
        <w:t>ELS ARXIUS D’OFICINA</w:t>
      </w:r>
    </w:p>
    <w:p w14:paraId="62C74213" w14:textId="77777777" w:rsidR="00B85456" w:rsidRPr="0018354B" w:rsidRDefault="00FC0EA6" w:rsidP="0018354B">
      <w:pPr>
        <w:jc w:val="both"/>
        <w:rPr>
          <w:sz w:val="28"/>
          <w:szCs w:val="28"/>
        </w:rPr>
      </w:pPr>
      <w:r w:rsidRPr="0018354B">
        <w:rPr>
          <w:sz w:val="28"/>
          <w:szCs w:val="28"/>
        </w:rPr>
        <w:t xml:space="preserve">Per ajudar a complir aquests tres principis </w:t>
      </w:r>
      <w:r w:rsidR="0018354B">
        <w:rPr>
          <w:sz w:val="28"/>
          <w:szCs w:val="28"/>
        </w:rPr>
        <w:t>fon</w:t>
      </w:r>
      <w:r w:rsidR="00373BF8" w:rsidRPr="0018354B">
        <w:rPr>
          <w:sz w:val="28"/>
          <w:szCs w:val="28"/>
        </w:rPr>
        <w:t>amentals</w:t>
      </w:r>
      <w:r w:rsidR="0018354B">
        <w:rPr>
          <w:sz w:val="28"/>
          <w:szCs w:val="28"/>
        </w:rPr>
        <w:t xml:space="preserve"> </w:t>
      </w:r>
      <w:r w:rsidR="00B85456" w:rsidRPr="0018354B">
        <w:rPr>
          <w:sz w:val="28"/>
          <w:szCs w:val="28"/>
        </w:rPr>
        <w:t xml:space="preserve">i </w:t>
      </w:r>
      <w:r w:rsidR="00885F92" w:rsidRPr="0018354B">
        <w:rPr>
          <w:sz w:val="28"/>
          <w:szCs w:val="28"/>
        </w:rPr>
        <w:t>facilitar</w:t>
      </w:r>
      <w:r w:rsidR="00B85456" w:rsidRPr="0018354B">
        <w:rPr>
          <w:sz w:val="28"/>
          <w:szCs w:val="28"/>
        </w:rPr>
        <w:t xml:space="preserve"> el </w:t>
      </w:r>
      <w:r w:rsidR="00885F92" w:rsidRPr="0018354B">
        <w:rPr>
          <w:sz w:val="28"/>
          <w:szCs w:val="28"/>
        </w:rPr>
        <w:t>compliment</w:t>
      </w:r>
      <w:r w:rsidR="00B85456" w:rsidRPr="0018354B">
        <w:rPr>
          <w:sz w:val="28"/>
          <w:szCs w:val="28"/>
        </w:rPr>
        <w:t xml:space="preserve"> de les funcions que tenen </w:t>
      </w:r>
      <w:r w:rsidR="00885F92" w:rsidRPr="0018354B">
        <w:rPr>
          <w:sz w:val="28"/>
          <w:szCs w:val="28"/>
        </w:rPr>
        <w:t>assignades</w:t>
      </w:r>
      <w:r w:rsidR="00B85456" w:rsidRPr="0018354B">
        <w:rPr>
          <w:sz w:val="28"/>
          <w:szCs w:val="28"/>
        </w:rPr>
        <w:t xml:space="preserve"> els arxius de gestió o arxius d</w:t>
      </w:r>
      <w:r w:rsidR="00330B58" w:rsidRPr="0018354B">
        <w:rPr>
          <w:sz w:val="28"/>
          <w:szCs w:val="28"/>
        </w:rPr>
        <w:t>’</w:t>
      </w:r>
      <w:r w:rsidR="00B85456" w:rsidRPr="0018354B">
        <w:rPr>
          <w:sz w:val="28"/>
          <w:szCs w:val="28"/>
        </w:rPr>
        <w:t xml:space="preserve">oficina, donarem una sèrie de recomanacions bàsiques. </w:t>
      </w:r>
    </w:p>
    <w:p w14:paraId="113EBE0E" w14:textId="4CE6F135" w:rsidR="00885F92" w:rsidRPr="0018354B" w:rsidRDefault="00885F92" w:rsidP="0018354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18354B">
        <w:rPr>
          <w:sz w:val="28"/>
          <w:szCs w:val="28"/>
        </w:rPr>
        <w:t xml:space="preserve">Quasi tots els documents que </w:t>
      </w:r>
      <w:r w:rsidR="00DB18BD">
        <w:rPr>
          <w:sz w:val="28"/>
          <w:szCs w:val="28"/>
        </w:rPr>
        <w:t>es</w:t>
      </w:r>
      <w:r w:rsidRPr="0018354B">
        <w:rPr>
          <w:sz w:val="28"/>
          <w:szCs w:val="28"/>
        </w:rPr>
        <w:t xml:space="preserve"> gestionen en una oficina formen</w:t>
      </w:r>
      <w:r w:rsidR="0018354B">
        <w:rPr>
          <w:sz w:val="28"/>
          <w:szCs w:val="28"/>
        </w:rPr>
        <w:t xml:space="preserve"> </w:t>
      </w:r>
      <w:r w:rsidRPr="0018354B">
        <w:rPr>
          <w:sz w:val="28"/>
          <w:szCs w:val="28"/>
        </w:rPr>
        <w:t xml:space="preserve">part d’un expedient administratiu, entès com </w:t>
      </w:r>
      <w:r w:rsidR="00330B58" w:rsidRPr="0018354B">
        <w:rPr>
          <w:sz w:val="28"/>
          <w:szCs w:val="28"/>
        </w:rPr>
        <w:t xml:space="preserve">a </w:t>
      </w:r>
      <w:r w:rsidRPr="0018354B">
        <w:rPr>
          <w:sz w:val="28"/>
          <w:szCs w:val="28"/>
        </w:rPr>
        <w:t>conjunt ordenat de documents generats per una unitat (productora) en la resolució administrativa d’un assumpte.</w:t>
      </w:r>
    </w:p>
    <w:p w14:paraId="2F0DC8D3" w14:textId="77777777" w:rsidR="00106CD3" w:rsidRPr="0018354B" w:rsidRDefault="00106CD3" w:rsidP="0018354B">
      <w:pPr>
        <w:pStyle w:val="Prrafodelista"/>
        <w:jc w:val="both"/>
        <w:rPr>
          <w:sz w:val="28"/>
          <w:szCs w:val="28"/>
        </w:rPr>
      </w:pPr>
    </w:p>
    <w:p w14:paraId="2DE21E0E" w14:textId="4DD07400" w:rsidR="00106CD3" w:rsidRDefault="00002499" w:rsidP="00DB18BD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18354B">
        <w:rPr>
          <w:sz w:val="28"/>
          <w:szCs w:val="28"/>
        </w:rPr>
        <w:t>Tots els documents i expedients que s</w:t>
      </w:r>
      <w:r w:rsidR="00330B58" w:rsidRPr="0018354B">
        <w:rPr>
          <w:sz w:val="28"/>
          <w:szCs w:val="28"/>
        </w:rPr>
        <w:t>’</w:t>
      </w:r>
      <w:r w:rsidR="00CE7449">
        <w:rPr>
          <w:sz w:val="28"/>
          <w:szCs w:val="28"/>
        </w:rPr>
        <w:t>han generat d’aquesta manera, ha</w:t>
      </w:r>
      <w:r w:rsidRPr="0018354B">
        <w:rPr>
          <w:sz w:val="28"/>
          <w:szCs w:val="28"/>
        </w:rPr>
        <w:t>n</w:t>
      </w:r>
      <w:r w:rsidR="00CE7449">
        <w:rPr>
          <w:sz w:val="28"/>
          <w:szCs w:val="28"/>
        </w:rPr>
        <w:t xml:space="preserve"> de</w:t>
      </w:r>
      <w:r w:rsidRPr="0018354B">
        <w:rPr>
          <w:sz w:val="28"/>
          <w:szCs w:val="28"/>
        </w:rPr>
        <w:t xml:space="preserve"> formar part d</w:t>
      </w:r>
      <w:r w:rsidR="00330B58" w:rsidRPr="0018354B">
        <w:rPr>
          <w:sz w:val="28"/>
          <w:szCs w:val="28"/>
        </w:rPr>
        <w:t>’</w:t>
      </w:r>
      <w:r w:rsidRPr="0018354B">
        <w:rPr>
          <w:sz w:val="28"/>
          <w:szCs w:val="28"/>
        </w:rPr>
        <w:t>una mateixa sèrie documental, entesa com a conjunt d’expedients generats per una unitat productora</w:t>
      </w:r>
      <w:r w:rsidR="00330B58" w:rsidRPr="0018354B">
        <w:rPr>
          <w:sz w:val="28"/>
          <w:szCs w:val="28"/>
        </w:rPr>
        <w:t>,</w:t>
      </w:r>
      <w:r w:rsidRPr="0018354B">
        <w:rPr>
          <w:sz w:val="28"/>
          <w:szCs w:val="28"/>
        </w:rPr>
        <w:t xml:space="preserve"> resultats d’una mateixa gestió, activitat o procediment.</w:t>
      </w:r>
    </w:p>
    <w:p w14:paraId="50FEF080" w14:textId="77777777" w:rsidR="00DB18BD" w:rsidRPr="00DB18BD" w:rsidRDefault="00DB18BD" w:rsidP="00DB18BD">
      <w:pPr>
        <w:pStyle w:val="Prrafodelista"/>
        <w:jc w:val="both"/>
        <w:rPr>
          <w:sz w:val="28"/>
          <w:szCs w:val="28"/>
        </w:rPr>
      </w:pPr>
    </w:p>
    <w:p w14:paraId="56A7C84A" w14:textId="77777777" w:rsidR="00106CD3" w:rsidRPr="0018354B" w:rsidRDefault="00106CD3" w:rsidP="0018354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18354B">
        <w:rPr>
          <w:sz w:val="28"/>
          <w:szCs w:val="28"/>
        </w:rPr>
        <w:t xml:space="preserve">L’organització ha de basar-se exclusivament </w:t>
      </w:r>
      <w:r w:rsidR="00CE7449">
        <w:rPr>
          <w:sz w:val="28"/>
          <w:szCs w:val="28"/>
        </w:rPr>
        <w:t>a</w:t>
      </w:r>
      <w:r w:rsidRPr="0018354B">
        <w:rPr>
          <w:sz w:val="28"/>
          <w:szCs w:val="28"/>
        </w:rPr>
        <w:t xml:space="preserve"> mantenir diferenciats els di</w:t>
      </w:r>
      <w:r w:rsidR="00CE7449">
        <w:rPr>
          <w:sz w:val="28"/>
          <w:szCs w:val="28"/>
        </w:rPr>
        <w:t>sti</w:t>
      </w:r>
      <w:r w:rsidRPr="0018354B">
        <w:rPr>
          <w:sz w:val="28"/>
          <w:szCs w:val="28"/>
        </w:rPr>
        <w:t xml:space="preserve">nts tipus d’expedients en </w:t>
      </w:r>
      <w:r w:rsidR="00330B58" w:rsidRPr="0018354B">
        <w:rPr>
          <w:sz w:val="28"/>
          <w:szCs w:val="28"/>
        </w:rPr>
        <w:t>e</w:t>
      </w:r>
      <w:r w:rsidR="00CE7449">
        <w:rPr>
          <w:sz w:val="28"/>
          <w:szCs w:val="28"/>
        </w:rPr>
        <w:t>ls quals</w:t>
      </w:r>
      <w:r w:rsidRPr="0018354B">
        <w:rPr>
          <w:sz w:val="28"/>
          <w:szCs w:val="28"/>
        </w:rPr>
        <w:t xml:space="preserve"> </w:t>
      </w:r>
      <w:r w:rsidR="00330B58" w:rsidRPr="0018354B">
        <w:rPr>
          <w:sz w:val="28"/>
          <w:szCs w:val="28"/>
        </w:rPr>
        <w:t>e</w:t>
      </w:r>
      <w:r w:rsidRPr="0018354B">
        <w:rPr>
          <w:sz w:val="28"/>
          <w:szCs w:val="28"/>
        </w:rPr>
        <w:t>s materialitzen les competències que t</w:t>
      </w:r>
      <w:r w:rsidR="00330B58" w:rsidRPr="0018354B">
        <w:rPr>
          <w:sz w:val="28"/>
          <w:szCs w:val="28"/>
        </w:rPr>
        <w:t>é</w:t>
      </w:r>
      <w:r w:rsidRPr="0018354B">
        <w:rPr>
          <w:sz w:val="28"/>
          <w:szCs w:val="28"/>
        </w:rPr>
        <w:t xml:space="preserve"> assignada l</w:t>
      </w:r>
      <w:r w:rsidR="00330B58" w:rsidRPr="0018354B">
        <w:rPr>
          <w:sz w:val="28"/>
          <w:szCs w:val="28"/>
        </w:rPr>
        <w:t>’</w:t>
      </w:r>
      <w:r w:rsidRPr="0018354B">
        <w:rPr>
          <w:sz w:val="28"/>
          <w:szCs w:val="28"/>
        </w:rPr>
        <w:t>oficina productora.</w:t>
      </w:r>
    </w:p>
    <w:p w14:paraId="7DBBAA7A" w14:textId="77777777" w:rsidR="00106CD3" w:rsidRPr="0018354B" w:rsidRDefault="00106CD3" w:rsidP="0018354B">
      <w:pPr>
        <w:pStyle w:val="Prrafodelista"/>
        <w:jc w:val="both"/>
        <w:rPr>
          <w:sz w:val="28"/>
          <w:szCs w:val="28"/>
        </w:rPr>
      </w:pPr>
    </w:p>
    <w:p w14:paraId="2388043B" w14:textId="472099ED" w:rsidR="00AA1F27" w:rsidRPr="0018354B" w:rsidRDefault="00106CD3" w:rsidP="0018354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18354B">
        <w:rPr>
          <w:sz w:val="28"/>
          <w:szCs w:val="28"/>
        </w:rPr>
        <w:t xml:space="preserve">Convé que </w:t>
      </w:r>
      <w:r w:rsidR="004A0A07" w:rsidRPr="0018354B">
        <w:rPr>
          <w:sz w:val="28"/>
          <w:szCs w:val="28"/>
        </w:rPr>
        <w:t>a</w:t>
      </w:r>
      <w:r w:rsidRPr="0018354B">
        <w:rPr>
          <w:sz w:val="28"/>
          <w:szCs w:val="28"/>
        </w:rPr>
        <w:t xml:space="preserve"> cada secció</w:t>
      </w:r>
      <w:r w:rsidR="00DB18BD">
        <w:rPr>
          <w:sz w:val="28"/>
          <w:szCs w:val="28"/>
        </w:rPr>
        <w:t xml:space="preserve"> </w:t>
      </w:r>
      <w:r w:rsidRPr="0018354B">
        <w:rPr>
          <w:sz w:val="28"/>
          <w:szCs w:val="28"/>
        </w:rPr>
        <w:t>/</w:t>
      </w:r>
      <w:r w:rsidR="00DB18BD">
        <w:rPr>
          <w:sz w:val="28"/>
          <w:szCs w:val="28"/>
        </w:rPr>
        <w:t xml:space="preserve"> </w:t>
      </w:r>
      <w:r w:rsidRPr="0018354B">
        <w:rPr>
          <w:sz w:val="28"/>
          <w:szCs w:val="28"/>
        </w:rPr>
        <w:t>unitat administrativa hi hagi</w:t>
      </w:r>
      <w:r w:rsidR="0018354B">
        <w:rPr>
          <w:sz w:val="28"/>
          <w:szCs w:val="28"/>
        </w:rPr>
        <w:t xml:space="preserve"> </w:t>
      </w:r>
      <w:r w:rsidRPr="0018354B">
        <w:rPr>
          <w:sz w:val="28"/>
          <w:szCs w:val="28"/>
        </w:rPr>
        <w:t>un responsable del seu arxiu de gestió, que</w:t>
      </w:r>
      <w:r w:rsidR="004A0A07" w:rsidRPr="0018354B">
        <w:rPr>
          <w:sz w:val="28"/>
          <w:szCs w:val="28"/>
        </w:rPr>
        <w:t>,</w:t>
      </w:r>
      <w:r w:rsidRPr="0018354B">
        <w:rPr>
          <w:sz w:val="28"/>
          <w:szCs w:val="28"/>
        </w:rPr>
        <w:t xml:space="preserve"> a la vegada</w:t>
      </w:r>
      <w:r w:rsidR="004A0A07" w:rsidRPr="0018354B">
        <w:rPr>
          <w:sz w:val="28"/>
          <w:szCs w:val="28"/>
        </w:rPr>
        <w:t>,</w:t>
      </w:r>
      <w:r w:rsidRPr="0018354B">
        <w:rPr>
          <w:sz w:val="28"/>
          <w:szCs w:val="28"/>
        </w:rPr>
        <w:t xml:space="preserve"> sigui el punt de connexió entre </w:t>
      </w:r>
      <w:r w:rsidR="00423161">
        <w:rPr>
          <w:sz w:val="28"/>
          <w:szCs w:val="28"/>
        </w:rPr>
        <w:t>la</w:t>
      </w:r>
      <w:r w:rsidR="00AA1F27" w:rsidRPr="0018354B">
        <w:rPr>
          <w:sz w:val="28"/>
          <w:szCs w:val="28"/>
        </w:rPr>
        <w:t xml:space="preserve"> unitat administrativa i l’arxiu general municipal.</w:t>
      </w:r>
    </w:p>
    <w:p w14:paraId="3417134A" w14:textId="77777777" w:rsidR="00AA1F27" w:rsidRPr="0018354B" w:rsidRDefault="00AA1F27" w:rsidP="0018354B">
      <w:pPr>
        <w:pStyle w:val="Prrafodelista"/>
        <w:jc w:val="both"/>
        <w:rPr>
          <w:sz w:val="28"/>
          <w:szCs w:val="28"/>
        </w:rPr>
      </w:pPr>
    </w:p>
    <w:p w14:paraId="744BDF23" w14:textId="48BDFDF3" w:rsidR="00CF6C47" w:rsidRPr="0018354B" w:rsidRDefault="00AA1F27" w:rsidP="0018354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18354B">
        <w:rPr>
          <w:sz w:val="28"/>
          <w:szCs w:val="28"/>
        </w:rPr>
        <w:t>Un altre pas a seguir en l’organització</w:t>
      </w:r>
      <w:r w:rsidR="0018354B">
        <w:rPr>
          <w:sz w:val="28"/>
          <w:szCs w:val="28"/>
        </w:rPr>
        <w:t xml:space="preserve"> </w:t>
      </w:r>
      <w:r w:rsidRPr="0018354B">
        <w:rPr>
          <w:sz w:val="28"/>
          <w:szCs w:val="28"/>
        </w:rPr>
        <w:t>de l’arxiu d</w:t>
      </w:r>
      <w:r w:rsidR="004A0A07" w:rsidRPr="0018354B">
        <w:rPr>
          <w:sz w:val="28"/>
          <w:szCs w:val="28"/>
        </w:rPr>
        <w:t>’</w:t>
      </w:r>
      <w:r w:rsidRPr="0018354B">
        <w:rPr>
          <w:sz w:val="28"/>
          <w:szCs w:val="28"/>
        </w:rPr>
        <w:t xml:space="preserve">oficina </w:t>
      </w:r>
      <w:r w:rsidR="00423161">
        <w:rPr>
          <w:sz w:val="28"/>
          <w:szCs w:val="28"/>
        </w:rPr>
        <w:t>és</w:t>
      </w:r>
      <w:r w:rsidRPr="0018354B">
        <w:rPr>
          <w:sz w:val="28"/>
          <w:szCs w:val="28"/>
        </w:rPr>
        <w:t xml:space="preserve"> identificar i separar el</w:t>
      </w:r>
      <w:r w:rsidR="003E2D74" w:rsidRPr="0018354B">
        <w:rPr>
          <w:sz w:val="28"/>
          <w:szCs w:val="28"/>
        </w:rPr>
        <w:t>s</w:t>
      </w:r>
      <w:r w:rsidRPr="0018354B">
        <w:rPr>
          <w:sz w:val="28"/>
          <w:szCs w:val="28"/>
        </w:rPr>
        <w:t xml:space="preserve"> documents de </w:t>
      </w:r>
      <w:r w:rsidR="003E2D74" w:rsidRPr="0018354B">
        <w:rPr>
          <w:sz w:val="28"/>
          <w:szCs w:val="28"/>
        </w:rPr>
        <w:t>suport informatiu d’aquells que formen part del</w:t>
      </w:r>
      <w:r w:rsidR="00DB18BD">
        <w:rPr>
          <w:sz w:val="28"/>
          <w:szCs w:val="28"/>
        </w:rPr>
        <w:t>s</w:t>
      </w:r>
      <w:r w:rsidR="003E2D74" w:rsidRPr="0018354B">
        <w:rPr>
          <w:sz w:val="28"/>
          <w:szCs w:val="28"/>
        </w:rPr>
        <w:t xml:space="preserve"> tr</w:t>
      </w:r>
      <w:r w:rsidR="00423161">
        <w:rPr>
          <w:sz w:val="28"/>
          <w:szCs w:val="28"/>
        </w:rPr>
        <w:t>àmits administratius i que sí só</w:t>
      </w:r>
      <w:r w:rsidR="003E2D74" w:rsidRPr="0018354B">
        <w:rPr>
          <w:sz w:val="28"/>
          <w:szCs w:val="28"/>
        </w:rPr>
        <w:t xml:space="preserve">n </w:t>
      </w:r>
      <w:r w:rsidR="003C397C" w:rsidRPr="0018354B">
        <w:rPr>
          <w:sz w:val="28"/>
          <w:szCs w:val="28"/>
        </w:rPr>
        <w:t>considerats documents d’arxiu.</w:t>
      </w:r>
    </w:p>
    <w:p w14:paraId="1C31DE29" w14:textId="77777777" w:rsidR="003C397C" w:rsidRPr="00DB18BD" w:rsidRDefault="003C397C" w:rsidP="00DB18BD">
      <w:pPr>
        <w:jc w:val="both"/>
        <w:rPr>
          <w:sz w:val="28"/>
          <w:szCs w:val="28"/>
        </w:rPr>
      </w:pPr>
    </w:p>
    <w:p w14:paraId="40248F28" w14:textId="7BE3D902" w:rsidR="003C397C" w:rsidRPr="00423161" w:rsidRDefault="003C397C" w:rsidP="0018354B">
      <w:pPr>
        <w:jc w:val="both"/>
        <w:rPr>
          <w:b/>
          <w:sz w:val="28"/>
          <w:szCs w:val="28"/>
        </w:rPr>
      </w:pPr>
      <w:r w:rsidRPr="00423161">
        <w:rPr>
          <w:b/>
          <w:sz w:val="28"/>
          <w:szCs w:val="28"/>
        </w:rPr>
        <w:t>2.1</w:t>
      </w:r>
      <w:r w:rsidR="00423161" w:rsidRPr="00423161">
        <w:rPr>
          <w:b/>
          <w:sz w:val="28"/>
          <w:szCs w:val="28"/>
        </w:rPr>
        <w:t>.</w:t>
      </w:r>
      <w:r w:rsidR="0018354B" w:rsidRPr="00423161">
        <w:rPr>
          <w:b/>
          <w:sz w:val="28"/>
          <w:szCs w:val="28"/>
        </w:rPr>
        <w:t xml:space="preserve"> </w:t>
      </w:r>
      <w:r w:rsidRPr="00423161">
        <w:rPr>
          <w:b/>
          <w:sz w:val="28"/>
          <w:szCs w:val="28"/>
        </w:rPr>
        <w:t>Documents de suport inform</w:t>
      </w:r>
      <w:r w:rsidR="00DB18BD">
        <w:rPr>
          <w:b/>
          <w:sz w:val="28"/>
          <w:szCs w:val="28"/>
        </w:rPr>
        <w:t>atiu</w:t>
      </w:r>
    </w:p>
    <w:p w14:paraId="5594B737" w14:textId="4C397B47" w:rsidR="00B91B48" w:rsidRPr="0018354B" w:rsidRDefault="004A0A07" w:rsidP="0018354B">
      <w:pPr>
        <w:jc w:val="both"/>
        <w:rPr>
          <w:sz w:val="28"/>
          <w:szCs w:val="28"/>
        </w:rPr>
      </w:pPr>
      <w:r w:rsidRPr="0018354B">
        <w:rPr>
          <w:sz w:val="28"/>
          <w:szCs w:val="28"/>
        </w:rPr>
        <w:t xml:space="preserve">S’entenen com a </w:t>
      </w:r>
      <w:r w:rsidR="003C397C" w:rsidRPr="0018354B">
        <w:rPr>
          <w:sz w:val="28"/>
          <w:szCs w:val="28"/>
        </w:rPr>
        <w:t>documents de suport inform</w:t>
      </w:r>
      <w:r w:rsidR="00DB18BD">
        <w:rPr>
          <w:sz w:val="28"/>
          <w:szCs w:val="28"/>
        </w:rPr>
        <w:t>atiu</w:t>
      </w:r>
      <w:r w:rsidR="003C397C" w:rsidRPr="0018354B">
        <w:rPr>
          <w:sz w:val="28"/>
          <w:szCs w:val="28"/>
        </w:rPr>
        <w:t xml:space="preserve"> els recopilats</w:t>
      </w:r>
      <w:r w:rsidR="0018354B">
        <w:rPr>
          <w:sz w:val="28"/>
          <w:szCs w:val="28"/>
        </w:rPr>
        <w:t xml:space="preserve"> </w:t>
      </w:r>
      <w:r w:rsidR="00423161">
        <w:rPr>
          <w:sz w:val="28"/>
          <w:szCs w:val="28"/>
        </w:rPr>
        <w:t>per</w:t>
      </w:r>
      <w:r w:rsidR="003C397C" w:rsidRPr="0018354B">
        <w:rPr>
          <w:sz w:val="28"/>
          <w:szCs w:val="28"/>
        </w:rPr>
        <w:t xml:space="preserve"> resol</w:t>
      </w:r>
      <w:r w:rsidR="00423161">
        <w:rPr>
          <w:sz w:val="28"/>
          <w:szCs w:val="28"/>
        </w:rPr>
        <w:t>dre</w:t>
      </w:r>
      <w:r w:rsidRPr="0018354B">
        <w:rPr>
          <w:sz w:val="28"/>
          <w:szCs w:val="28"/>
        </w:rPr>
        <w:t xml:space="preserve"> </w:t>
      </w:r>
      <w:r w:rsidR="003C397C" w:rsidRPr="0018354B">
        <w:rPr>
          <w:sz w:val="28"/>
          <w:szCs w:val="28"/>
        </w:rPr>
        <w:t>l</w:t>
      </w:r>
      <w:r w:rsidRPr="0018354B">
        <w:rPr>
          <w:sz w:val="28"/>
          <w:szCs w:val="28"/>
        </w:rPr>
        <w:t>’</w:t>
      </w:r>
      <w:r w:rsidR="003C397C" w:rsidRPr="0018354B">
        <w:rPr>
          <w:sz w:val="28"/>
          <w:szCs w:val="28"/>
        </w:rPr>
        <w:t xml:space="preserve">expedient però que no </w:t>
      </w:r>
      <w:r w:rsidR="00423161">
        <w:rPr>
          <w:sz w:val="28"/>
          <w:szCs w:val="28"/>
        </w:rPr>
        <w:t xml:space="preserve">en </w:t>
      </w:r>
      <w:r w:rsidR="003C397C" w:rsidRPr="0018354B">
        <w:rPr>
          <w:sz w:val="28"/>
          <w:szCs w:val="28"/>
        </w:rPr>
        <w:t xml:space="preserve">formen part </w:t>
      </w:r>
      <w:r w:rsidR="00423161">
        <w:rPr>
          <w:sz w:val="28"/>
          <w:szCs w:val="28"/>
        </w:rPr>
        <w:t>(fotocòpies de but</w:t>
      </w:r>
      <w:r w:rsidR="003C397C" w:rsidRPr="0018354B">
        <w:rPr>
          <w:sz w:val="28"/>
          <w:szCs w:val="28"/>
        </w:rPr>
        <w:t>lletins oficial</w:t>
      </w:r>
      <w:r w:rsidRPr="0018354B">
        <w:rPr>
          <w:sz w:val="28"/>
          <w:szCs w:val="28"/>
        </w:rPr>
        <w:t>s</w:t>
      </w:r>
      <w:r w:rsidR="003C397C" w:rsidRPr="0018354B">
        <w:rPr>
          <w:sz w:val="28"/>
          <w:szCs w:val="28"/>
        </w:rPr>
        <w:t>, fotoc</w:t>
      </w:r>
      <w:r w:rsidRPr="0018354B">
        <w:rPr>
          <w:sz w:val="28"/>
          <w:szCs w:val="28"/>
        </w:rPr>
        <w:t>ò</w:t>
      </w:r>
      <w:r w:rsidR="003C397C" w:rsidRPr="0018354B">
        <w:rPr>
          <w:sz w:val="28"/>
          <w:szCs w:val="28"/>
        </w:rPr>
        <w:t>pies d’altres expedi</w:t>
      </w:r>
      <w:r w:rsidR="00423161">
        <w:rPr>
          <w:sz w:val="28"/>
          <w:szCs w:val="28"/>
        </w:rPr>
        <w:t>ents, disposicions normatives, etc.)</w:t>
      </w:r>
      <w:r w:rsidR="003C397C" w:rsidRPr="0018354B">
        <w:rPr>
          <w:sz w:val="28"/>
          <w:szCs w:val="28"/>
        </w:rPr>
        <w:t xml:space="preserve">. Tenen valor informatiu però </w:t>
      </w:r>
      <w:r w:rsidR="00423161">
        <w:rPr>
          <w:sz w:val="28"/>
          <w:szCs w:val="28"/>
        </w:rPr>
        <w:t>no</w:t>
      </w:r>
      <w:r w:rsidR="003C397C" w:rsidRPr="0018354B">
        <w:rPr>
          <w:sz w:val="28"/>
          <w:szCs w:val="28"/>
        </w:rPr>
        <w:t xml:space="preserve"> valor administratiu.</w:t>
      </w:r>
    </w:p>
    <w:p w14:paraId="45458FF9" w14:textId="77777777" w:rsidR="003C397C" w:rsidRPr="0018354B" w:rsidRDefault="0018354B" w:rsidP="001835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18B118E1" w14:textId="77777777" w:rsidR="00137B06" w:rsidRPr="0018354B" w:rsidRDefault="00137B06" w:rsidP="0018354B">
      <w:pPr>
        <w:jc w:val="both"/>
        <w:rPr>
          <w:sz w:val="28"/>
          <w:szCs w:val="28"/>
        </w:rPr>
      </w:pPr>
      <w:r w:rsidRPr="00423161">
        <w:rPr>
          <w:b/>
          <w:sz w:val="28"/>
          <w:szCs w:val="28"/>
        </w:rPr>
        <w:t>2.2.</w:t>
      </w:r>
      <w:r w:rsidRPr="0018354B">
        <w:rPr>
          <w:sz w:val="28"/>
          <w:szCs w:val="28"/>
        </w:rPr>
        <w:t xml:space="preserve"> </w:t>
      </w:r>
      <w:r w:rsidR="00D120E3" w:rsidRPr="0018354B">
        <w:rPr>
          <w:b/>
          <w:sz w:val="28"/>
          <w:szCs w:val="28"/>
        </w:rPr>
        <w:t>Documents administratius</w:t>
      </w:r>
      <w:r w:rsidR="00D120E3" w:rsidRPr="0018354B">
        <w:rPr>
          <w:sz w:val="28"/>
          <w:szCs w:val="28"/>
        </w:rPr>
        <w:t xml:space="preserve"> </w:t>
      </w:r>
    </w:p>
    <w:p w14:paraId="5D1425E9" w14:textId="7FE19D7F" w:rsidR="00D120E3" w:rsidRPr="0018354B" w:rsidRDefault="00D120E3" w:rsidP="0018354B">
      <w:pPr>
        <w:jc w:val="both"/>
        <w:rPr>
          <w:sz w:val="28"/>
          <w:szCs w:val="28"/>
        </w:rPr>
      </w:pPr>
      <w:r w:rsidRPr="0018354B">
        <w:rPr>
          <w:sz w:val="28"/>
          <w:szCs w:val="28"/>
        </w:rPr>
        <w:t>Els documents administratius s</w:t>
      </w:r>
      <w:r w:rsidR="004A0A07" w:rsidRPr="0018354B">
        <w:rPr>
          <w:sz w:val="28"/>
          <w:szCs w:val="28"/>
        </w:rPr>
        <w:t>ó</w:t>
      </w:r>
      <w:r w:rsidRPr="0018354B">
        <w:rPr>
          <w:sz w:val="28"/>
          <w:szCs w:val="28"/>
        </w:rPr>
        <w:t>n els produïts i/o rebuts per una unitat administrativa en l’exercici d’una funció i com</w:t>
      </w:r>
      <w:r w:rsidR="00423161">
        <w:rPr>
          <w:sz w:val="28"/>
          <w:szCs w:val="28"/>
        </w:rPr>
        <w:t xml:space="preserve"> a</w:t>
      </w:r>
      <w:r w:rsidRPr="0018354B">
        <w:rPr>
          <w:sz w:val="28"/>
          <w:szCs w:val="28"/>
        </w:rPr>
        <w:t xml:space="preserve"> desenvolupament </w:t>
      </w:r>
      <w:r w:rsidR="002C170D" w:rsidRPr="0018354B">
        <w:rPr>
          <w:sz w:val="28"/>
          <w:szCs w:val="28"/>
        </w:rPr>
        <w:t>d’una activitat.</w:t>
      </w:r>
    </w:p>
    <w:p w14:paraId="68FF41FF" w14:textId="04DCADD5" w:rsidR="00B91B48" w:rsidRPr="0018354B" w:rsidRDefault="00B91B48" w:rsidP="0018354B">
      <w:pPr>
        <w:jc w:val="both"/>
        <w:rPr>
          <w:sz w:val="28"/>
          <w:szCs w:val="28"/>
        </w:rPr>
      </w:pPr>
      <w:r w:rsidRPr="0018354B">
        <w:rPr>
          <w:sz w:val="28"/>
          <w:szCs w:val="28"/>
        </w:rPr>
        <w:t>Tenen caràcter seriat. Es produeixen en l’exercici de diferents activitats que es prolonguen en el temps</w:t>
      </w:r>
      <w:r w:rsidR="004A0A07" w:rsidRPr="0018354B">
        <w:rPr>
          <w:sz w:val="28"/>
          <w:szCs w:val="28"/>
        </w:rPr>
        <w:t>,</w:t>
      </w:r>
      <w:r w:rsidRPr="0018354B">
        <w:rPr>
          <w:sz w:val="28"/>
          <w:szCs w:val="28"/>
        </w:rPr>
        <w:t xml:space="preserve"> </w:t>
      </w:r>
      <w:r w:rsidR="00423161">
        <w:rPr>
          <w:sz w:val="28"/>
          <w:szCs w:val="28"/>
        </w:rPr>
        <w:t xml:space="preserve">i </w:t>
      </w:r>
      <w:r w:rsidRPr="0018354B">
        <w:rPr>
          <w:sz w:val="28"/>
          <w:szCs w:val="28"/>
        </w:rPr>
        <w:t>don</w:t>
      </w:r>
      <w:r w:rsidR="00423161">
        <w:rPr>
          <w:sz w:val="28"/>
          <w:szCs w:val="28"/>
        </w:rPr>
        <w:t>en</w:t>
      </w:r>
      <w:r w:rsidRPr="0018354B">
        <w:rPr>
          <w:sz w:val="28"/>
          <w:szCs w:val="28"/>
        </w:rPr>
        <w:t xml:space="preserve"> lloc a les diferents sèries documentals.</w:t>
      </w:r>
      <w:r w:rsidR="0018354B">
        <w:rPr>
          <w:sz w:val="28"/>
          <w:szCs w:val="28"/>
        </w:rPr>
        <w:t xml:space="preserve"> </w:t>
      </w:r>
    </w:p>
    <w:p w14:paraId="2393B220" w14:textId="77777777" w:rsidR="00B91B48" w:rsidRPr="0018354B" w:rsidRDefault="00B91B48" w:rsidP="0018354B">
      <w:pPr>
        <w:jc w:val="both"/>
        <w:rPr>
          <w:sz w:val="28"/>
          <w:szCs w:val="28"/>
        </w:rPr>
      </w:pPr>
    </w:p>
    <w:p w14:paraId="74252AF9" w14:textId="77777777" w:rsidR="002C170D" w:rsidRPr="0018354B" w:rsidRDefault="002C170D" w:rsidP="0018354B">
      <w:pPr>
        <w:jc w:val="both"/>
        <w:rPr>
          <w:b/>
          <w:sz w:val="28"/>
          <w:szCs w:val="28"/>
        </w:rPr>
      </w:pPr>
      <w:r w:rsidRPr="00423161">
        <w:rPr>
          <w:b/>
          <w:sz w:val="28"/>
          <w:szCs w:val="28"/>
        </w:rPr>
        <w:t>2.2.1.</w:t>
      </w:r>
      <w:r w:rsidRPr="0018354B">
        <w:rPr>
          <w:sz w:val="28"/>
          <w:szCs w:val="28"/>
        </w:rPr>
        <w:t xml:space="preserve"> </w:t>
      </w:r>
      <w:r w:rsidR="00B91B48" w:rsidRPr="0018354B">
        <w:rPr>
          <w:b/>
          <w:sz w:val="28"/>
          <w:szCs w:val="28"/>
        </w:rPr>
        <w:t>Expedient administratiu</w:t>
      </w:r>
    </w:p>
    <w:p w14:paraId="67A05BA1" w14:textId="04986A9B" w:rsidR="004A0A07" w:rsidRPr="0018354B" w:rsidRDefault="00B91B48" w:rsidP="0018354B">
      <w:pPr>
        <w:jc w:val="both"/>
        <w:rPr>
          <w:sz w:val="28"/>
          <w:szCs w:val="28"/>
        </w:rPr>
      </w:pPr>
      <w:r w:rsidRPr="0018354B">
        <w:rPr>
          <w:sz w:val="28"/>
          <w:szCs w:val="28"/>
        </w:rPr>
        <w:t>S’entén per expedient administratiu el conjunt ordenat de documents</w:t>
      </w:r>
      <w:r w:rsidR="0018354B">
        <w:rPr>
          <w:sz w:val="28"/>
          <w:szCs w:val="28"/>
        </w:rPr>
        <w:t xml:space="preserve"> </w:t>
      </w:r>
      <w:r w:rsidRPr="0018354B">
        <w:rPr>
          <w:sz w:val="28"/>
          <w:szCs w:val="28"/>
        </w:rPr>
        <w:t>generats o produïts per una oficina (productora) en la resolució administrativa d’un mateix assumpte. Reflect</w:t>
      </w:r>
      <w:r w:rsidR="00423161">
        <w:rPr>
          <w:sz w:val="28"/>
          <w:szCs w:val="28"/>
        </w:rPr>
        <w:t>eix</w:t>
      </w:r>
      <w:r w:rsidR="006E7B58" w:rsidRPr="0018354B">
        <w:rPr>
          <w:sz w:val="28"/>
          <w:szCs w:val="28"/>
        </w:rPr>
        <w:t xml:space="preserve"> la formalització d’un procediment administratiu. Per això un expedient </w:t>
      </w:r>
      <w:r w:rsidR="004A0A07" w:rsidRPr="0018354B">
        <w:rPr>
          <w:sz w:val="28"/>
          <w:szCs w:val="28"/>
        </w:rPr>
        <w:t xml:space="preserve">ha </w:t>
      </w:r>
      <w:r w:rsidR="006E7B58" w:rsidRPr="0018354B">
        <w:rPr>
          <w:sz w:val="28"/>
          <w:szCs w:val="28"/>
        </w:rPr>
        <w:t>d</w:t>
      </w:r>
      <w:r w:rsidR="004A0A07" w:rsidRPr="0018354B">
        <w:rPr>
          <w:sz w:val="28"/>
          <w:szCs w:val="28"/>
        </w:rPr>
        <w:t>’</w:t>
      </w:r>
      <w:r w:rsidR="006E7B58" w:rsidRPr="0018354B">
        <w:rPr>
          <w:sz w:val="28"/>
          <w:szCs w:val="28"/>
        </w:rPr>
        <w:t xml:space="preserve">agrupar tots el documents generats en les diferents fases d’un procediment, des de </w:t>
      </w:r>
      <w:r w:rsidR="004A0A07" w:rsidRPr="0018354B">
        <w:rPr>
          <w:sz w:val="28"/>
          <w:szCs w:val="28"/>
        </w:rPr>
        <w:t>l</w:t>
      </w:r>
      <w:r w:rsidR="00423161">
        <w:rPr>
          <w:sz w:val="28"/>
          <w:szCs w:val="28"/>
        </w:rPr>
        <w:t xml:space="preserve">a </w:t>
      </w:r>
      <w:r w:rsidR="006E7B58" w:rsidRPr="0018354B">
        <w:rPr>
          <w:sz w:val="28"/>
          <w:szCs w:val="28"/>
        </w:rPr>
        <w:t xml:space="preserve">iniciació, d’ofici o </w:t>
      </w:r>
      <w:r w:rsidR="00423161">
        <w:rPr>
          <w:sz w:val="28"/>
          <w:szCs w:val="28"/>
        </w:rPr>
        <w:t xml:space="preserve">de </w:t>
      </w:r>
      <w:r w:rsidR="006E7B58" w:rsidRPr="0018354B">
        <w:rPr>
          <w:sz w:val="28"/>
          <w:szCs w:val="28"/>
        </w:rPr>
        <w:t>part, fins</w:t>
      </w:r>
      <w:r w:rsidR="004A0A07" w:rsidRPr="0018354B">
        <w:rPr>
          <w:sz w:val="28"/>
          <w:szCs w:val="28"/>
        </w:rPr>
        <w:t xml:space="preserve"> a</w:t>
      </w:r>
      <w:r w:rsidR="00423161">
        <w:rPr>
          <w:sz w:val="28"/>
          <w:szCs w:val="28"/>
        </w:rPr>
        <w:t xml:space="preserve"> l’</w:t>
      </w:r>
      <w:r w:rsidR="006E7B58" w:rsidRPr="0018354B">
        <w:rPr>
          <w:sz w:val="28"/>
          <w:szCs w:val="28"/>
        </w:rPr>
        <w:t>execució.</w:t>
      </w:r>
    </w:p>
    <w:p w14:paraId="0DE80E0D" w14:textId="77777777" w:rsidR="004A0A07" w:rsidRPr="0018354B" w:rsidRDefault="004A0A07" w:rsidP="0018354B">
      <w:pPr>
        <w:jc w:val="both"/>
        <w:rPr>
          <w:sz w:val="28"/>
          <w:szCs w:val="28"/>
        </w:rPr>
      </w:pPr>
    </w:p>
    <w:p w14:paraId="1A6FC50B" w14:textId="77777777" w:rsidR="00FC12ED" w:rsidRPr="0018354B" w:rsidRDefault="00FC12ED" w:rsidP="0018354B">
      <w:pPr>
        <w:jc w:val="both"/>
        <w:rPr>
          <w:b/>
          <w:sz w:val="28"/>
          <w:szCs w:val="28"/>
        </w:rPr>
      </w:pPr>
      <w:r w:rsidRPr="0018354B">
        <w:rPr>
          <w:b/>
          <w:sz w:val="28"/>
          <w:szCs w:val="28"/>
        </w:rPr>
        <w:t xml:space="preserve">Normes bàsiques d’ordenació </w:t>
      </w:r>
    </w:p>
    <w:p w14:paraId="4CE6F2F0" w14:textId="0655E38A" w:rsidR="00B44AF8" w:rsidRPr="0018354B" w:rsidRDefault="00FD7AE6" w:rsidP="0018354B">
      <w:pPr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B44AF8" w:rsidRPr="0018354B">
        <w:rPr>
          <w:sz w:val="28"/>
          <w:szCs w:val="28"/>
        </w:rPr>
        <w:t xml:space="preserve"> Tots els documents que genera un expedient </w:t>
      </w:r>
      <w:r w:rsidR="00423161">
        <w:rPr>
          <w:sz w:val="28"/>
          <w:szCs w:val="28"/>
        </w:rPr>
        <w:t>s’han de guardar</w:t>
      </w:r>
      <w:r w:rsidR="00B44AF8" w:rsidRPr="0018354B">
        <w:rPr>
          <w:sz w:val="28"/>
          <w:szCs w:val="28"/>
        </w:rPr>
        <w:t xml:space="preserve"> a la seva corresponent </w:t>
      </w:r>
      <w:proofErr w:type="spellStart"/>
      <w:r w:rsidR="00B44AF8" w:rsidRPr="0018354B">
        <w:rPr>
          <w:sz w:val="28"/>
          <w:szCs w:val="28"/>
        </w:rPr>
        <w:t>carpet</w:t>
      </w:r>
      <w:r w:rsidR="00423161">
        <w:rPr>
          <w:sz w:val="28"/>
          <w:szCs w:val="28"/>
        </w:rPr>
        <w:t>et</w:t>
      </w:r>
      <w:r w:rsidR="00B44AF8" w:rsidRPr="0018354B">
        <w:rPr>
          <w:sz w:val="28"/>
          <w:szCs w:val="28"/>
        </w:rPr>
        <w:t>a</w:t>
      </w:r>
      <w:proofErr w:type="spellEnd"/>
      <w:r w:rsidR="00B44AF8" w:rsidRPr="0018354B">
        <w:rPr>
          <w:sz w:val="28"/>
          <w:szCs w:val="28"/>
        </w:rPr>
        <w:t xml:space="preserve">, seguint el rigorós ordre de tramitació administrativa. </w:t>
      </w:r>
    </w:p>
    <w:p w14:paraId="5302C704" w14:textId="1B141203" w:rsidR="00745D33" w:rsidRPr="0018354B" w:rsidRDefault="00745D33" w:rsidP="0018354B">
      <w:pPr>
        <w:jc w:val="both"/>
        <w:rPr>
          <w:sz w:val="28"/>
          <w:szCs w:val="28"/>
        </w:rPr>
      </w:pPr>
      <w:r w:rsidRPr="0018354B">
        <w:rPr>
          <w:sz w:val="28"/>
          <w:szCs w:val="28"/>
        </w:rPr>
        <w:t>Per dur un millor control de l’expedient i de la seva formació</w:t>
      </w:r>
      <w:r w:rsidR="00423161">
        <w:rPr>
          <w:sz w:val="28"/>
          <w:szCs w:val="28"/>
        </w:rPr>
        <w:t xml:space="preserve">, </w:t>
      </w:r>
      <w:proofErr w:type="spellStart"/>
      <w:r w:rsidR="00423161">
        <w:rPr>
          <w:sz w:val="28"/>
          <w:szCs w:val="28"/>
        </w:rPr>
        <w:t>aconsella</w:t>
      </w:r>
      <w:r w:rsidRPr="0018354B">
        <w:rPr>
          <w:sz w:val="28"/>
          <w:szCs w:val="28"/>
        </w:rPr>
        <w:t>m</w:t>
      </w:r>
      <w:proofErr w:type="spellEnd"/>
      <w:r w:rsidRPr="0018354B">
        <w:rPr>
          <w:sz w:val="28"/>
          <w:szCs w:val="28"/>
        </w:rPr>
        <w:t xml:space="preserve"> indicar </w:t>
      </w:r>
      <w:r w:rsidR="00D4370F">
        <w:rPr>
          <w:sz w:val="28"/>
          <w:szCs w:val="28"/>
        </w:rPr>
        <w:t>a</w:t>
      </w:r>
      <w:r w:rsidRPr="0018354B">
        <w:rPr>
          <w:sz w:val="28"/>
          <w:szCs w:val="28"/>
        </w:rPr>
        <w:t xml:space="preserve"> la </w:t>
      </w:r>
      <w:proofErr w:type="spellStart"/>
      <w:r w:rsidR="004A0A07" w:rsidRPr="0018354B">
        <w:rPr>
          <w:sz w:val="28"/>
          <w:szCs w:val="28"/>
        </w:rPr>
        <w:t>c</w:t>
      </w:r>
      <w:r w:rsidRPr="0018354B">
        <w:rPr>
          <w:sz w:val="28"/>
          <w:szCs w:val="28"/>
        </w:rPr>
        <w:t>ar</w:t>
      </w:r>
      <w:r w:rsidR="004A0A07" w:rsidRPr="0018354B">
        <w:rPr>
          <w:sz w:val="28"/>
          <w:szCs w:val="28"/>
        </w:rPr>
        <w:t>p</w:t>
      </w:r>
      <w:r w:rsidRPr="0018354B">
        <w:rPr>
          <w:sz w:val="28"/>
          <w:szCs w:val="28"/>
        </w:rPr>
        <w:t>et</w:t>
      </w:r>
      <w:r w:rsidR="00D4370F">
        <w:rPr>
          <w:sz w:val="28"/>
          <w:szCs w:val="28"/>
        </w:rPr>
        <w:t>eta</w:t>
      </w:r>
      <w:proofErr w:type="spellEnd"/>
      <w:r w:rsidR="00D4370F">
        <w:rPr>
          <w:sz w:val="28"/>
          <w:szCs w:val="28"/>
        </w:rPr>
        <w:t>:</w:t>
      </w:r>
      <w:r w:rsidRPr="0018354B">
        <w:rPr>
          <w:sz w:val="28"/>
          <w:szCs w:val="28"/>
        </w:rPr>
        <w:t xml:space="preserve"> </w:t>
      </w:r>
    </w:p>
    <w:p w14:paraId="2C99B886" w14:textId="77777777" w:rsidR="00745D33" w:rsidRPr="0018354B" w:rsidRDefault="00745D33" w:rsidP="0018354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18354B">
        <w:rPr>
          <w:sz w:val="28"/>
          <w:szCs w:val="28"/>
        </w:rPr>
        <w:t>Unitat administrativa que el produeix</w:t>
      </w:r>
    </w:p>
    <w:p w14:paraId="2048BEE1" w14:textId="6C03AEC4" w:rsidR="00745D33" w:rsidRPr="0018354B" w:rsidRDefault="00745D33" w:rsidP="0018354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18354B">
        <w:rPr>
          <w:sz w:val="28"/>
          <w:szCs w:val="28"/>
        </w:rPr>
        <w:t xml:space="preserve">Núm. </w:t>
      </w:r>
      <w:r w:rsidR="004A0A07" w:rsidRPr="0018354B">
        <w:rPr>
          <w:sz w:val="28"/>
          <w:szCs w:val="28"/>
        </w:rPr>
        <w:t>d</w:t>
      </w:r>
      <w:r w:rsidRPr="0018354B">
        <w:rPr>
          <w:sz w:val="28"/>
          <w:szCs w:val="28"/>
        </w:rPr>
        <w:t>’expedient</w:t>
      </w:r>
    </w:p>
    <w:p w14:paraId="21CF7B2F" w14:textId="0249C171" w:rsidR="00745D33" w:rsidRPr="0018354B" w:rsidRDefault="00D4370F" w:rsidP="0018354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Sèrie documental a la qual pertany (</w:t>
      </w:r>
      <w:r w:rsidR="00745D33" w:rsidRPr="0018354B">
        <w:rPr>
          <w:sz w:val="28"/>
          <w:szCs w:val="28"/>
        </w:rPr>
        <w:t>l’arxiu ho facilitarà)</w:t>
      </w:r>
    </w:p>
    <w:p w14:paraId="2FB56B74" w14:textId="18AA4E80" w:rsidR="00745D33" w:rsidRPr="0018354B" w:rsidRDefault="00C301AA" w:rsidP="0018354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18354B">
        <w:rPr>
          <w:sz w:val="28"/>
          <w:szCs w:val="28"/>
        </w:rPr>
        <w:t>Títol</w:t>
      </w:r>
      <w:r w:rsidR="00D4370F">
        <w:rPr>
          <w:sz w:val="28"/>
          <w:szCs w:val="28"/>
        </w:rPr>
        <w:t xml:space="preserve"> de l’expedient</w:t>
      </w:r>
    </w:p>
    <w:p w14:paraId="5DE80F84" w14:textId="77777777" w:rsidR="00745D33" w:rsidRPr="0018354B" w:rsidRDefault="00745D33" w:rsidP="0018354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18354B">
        <w:rPr>
          <w:sz w:val="28"/>
          <w:szCs w:val="28"/>
        </w:rPr>
        <w:t>Da</w:t>
      </w:r>
      <w:r w:rsidR="004A0A07" w:rsidRPr="0018354B">
        <w:rPr>
          <w:sz w:val="28"/>
          <w:szCs w:val="28"/>
        </w:rPr>
        <w:t>t</w:t>
      </w:r>
      <w:r w:rsidRPr="0018354B">
        <w:rPr>
          <w:sz w:val="28"/>
          <w:szCs w:val="28"/>
        </w:rPr>
        <w:t xml:space="preserve">es extremes </w:t>
      </w:r>
    </w:p>
    <w:p w14:paraId="2AA814A5" w14:textId="36CEA2C5" w:rsidR="00754A4D" w:rsidRPr="0018354B" w:rsidRDefault="00745D33" w:rsidP="0018354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18354B">
        <w:rPr>
          <w:sz w:val="28"/>
          <w:szCs w:val="28"/>
        </w:rPr>
        <w:t xml:space="preserve">Índex dels documents </w:t>
      </w:r>
      <w:r w:rsidR="00D4370F">
        <w:rPr>
          <w:sz w:val="28"/>
          <w:szCs w:val="28"/>
        </w:rPr>
        <w:t>que s’hi van afegint (</w:t>
      </w:r>
      <w:r w:rsidR="00166DC6" w:rsidRPr="0018354B">
        <w:rPr>
          <w:sz w:val="28"/>
          <w:szCs w:val="28"/>
        </w:rPr>
        <w:t xml:space="preserve">si </w:t>
      </w:r>
      <w:r w:rsidR="004A0A07" w:rsidRPr="0018354B">
        <w:rPr>
          <w:sz w:val="28"/>
          <w:szCs w:val="28"/>
        </w:rPr>
        <w:t>é</w:t>
      </w:r>
      <w:r w:rsidR="00166DC6" w:rsidRPr="0018354B">
        <w:rPr>
          <w:sz w:val="28"/>
          <w:szCs w:val="28"/>
        </w:rPr>
        <w:t>s possible)</w:t>
      </w:r>
    </w:p>
    <w:p w14:paraId="0D2CC1AE" w14:textId="0B1E445D" w:rsidR="00166DC6" w:rsidRPr="0018354B" w:rsidRDefault="00FD7AE6" w:rsidP="0018354B">
      <w:pPr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•</w:t>
      </w:r>
      <w:r w:rsidR="00166DC6" w:rsidRPr="0018354B">
        <w:rPr>
          <w:sz w:val="28"/>
          <w:szCs w:val="28"/>
        </w:rPr>
        <w:t xml:space="preserve"> S’aconsella integrar cada document al seu expedient des del moment de la seva producció o recepció, ja que </w:t>
      </w:r>
      <w:r w:rsidR="004A0A07" w:rsidRPr="0018354B">
        <w:rPr>
          <w:sz w:val="28"/>
          <w:szCs w:val="28"/>
        </w:rPr>
        <w:t>amb</w:t>
      </w:r>
      <w:r w:rsidR="00166DC6" w:rsidRPr="0018354B">
        <w:rPr>
          <w:sz w:val="28"/>
          <w:szCs w:val="28"/>
        </w:rPr>
        <w:t xml:space="preserve"> el</w:t>
      </w:r>
      <w:r w:rsidR="0018354B">
        <w:rPr>
          <w:sz w:val="28"/>
          <w:szCs w:val="28"/>
        </w:rPr>
        <w:t xml:space="preserve"> </w:t>
      </w:r>
      <w:r w:rsidR="00166DC6" w:rsidRPr="0018354B">
        <w:rPr>
          <w:sz w:val="28"/>
          <w:szCs w:val="28"/>
        </w:rPr>
        <w:t xml:space="preserve">pas </w:t>
      </w:r>
      <w:r w:rsidR="004A0A07" w:rsidRPr="0018354B">
        <w:rPr>
          <w:sz w:val="28"/>
          <w:szCs w:val="28"/>
        </w:rPr>
        <w:t>d</w:t>
      </w:r>
      <w:r w:rsidR="00166DC6" w:rsidRPr="0018354B">
        <w:rPr>
          <w:sz w:val="28"/>
          <w:szCs w:val="28"/>
        </w:rPr>
        <w:t>el temps ser</w:t>
      </w:r>
      <w:r w:rsidR="00576A03" w:rsidRPr="0018354B">
        <w:rPr>
          <w:sz w:val="28"/>
          <w:szCs w:val="28"/>
        </w:rPr>
        <w:t>à m</w:t>
      </w:r>
      <w:r w:rsidR="004A0A07" w:rsidRPr="0018354B">
        <w:rPr>
          <w:sz w:val="28"/>
          <w:szCs w:val="28"/>
        </w:rPr>
        <w:t>é</w:t>
      </w:r>
      <w:r w:rsidR="00576A03" w:rsidRPr="0018354B">
        <w:rPr>
          <w:sz w:val="28"/>
          <w:szCs w:val="28"/>
        </w:rPr>
        <w:t xml:space="preserve">s difícil fer-ho correctament. </w:t>
      </w:r>
    </w:p>
    <w:p w14:paraId="090EEB7C" w14:textId="38C7C1AC" w:rsidR="00576A03" w:rsidRPr="0018354B" w:rsidRDefault="00FD7AE6" w:rsidP="0018354B">
      <w:pPr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576A03" w:rsidRPr="0018354B">
        <w:rPr>
          <w:sz w:val="28"/>
          <w:szCs w:val="28"/>
        </w:rPr>
        <w:t xml:space="preserve"> No </w:t>
      </w:r>
      <w:r w:rsidR="00D4370F">
        <w:rPr>
          <w:sz w:val="28"/>
          <w:szCs w:val="28"/>
        </w:rPr>
        <w:t>s’han d’</w:t>
      </w:r>
      <w:r w:rsidR="00576A03" w:rsidRPr="0018354B">
        <w:rPr>
          <w:sz w:val="28"/>
          <w:szCs w:val="28"/>
        </w:rPr>
        <w:t xml:space="preserve">extreure documents originals dels expedients. Si </w:t>
      </w:r>
      <w:r w:rsidR="004A0A07" w:rsidRPr="0018354B">
        <w:rPr>
          <w:sz w:val="28"/>
          <w:szCs w:val="28"/>
        </w:rPr>
        <w:t>é</w:t>
      </w:r>
      <w:r w:rsidR="00576A03" w:rsidRPr="0018354B">
        <w:rPr>
          <w:sz w:val="28"/>
          <w:szCs w:val="28"/>
        </w:rPr>
        <w:t>s necessari usar l’original, s’ha de posar un testimoni al lloc del document, amb les dades de</w:t>
      </w:r>
      <w:r w:rsidR="00D4370F">
        <w:rPr>
          <w:sz w:val="28"/>
          <w:szCs w:val="28"/>
        </w:rPr>
        <w:t xml:space="preserve"> l’esmen</w:t>
      </w:r>
      <w:r w:rsidR="00576A03" w:rsidRPr="0018354B">
        <w:rPr>
          <w:sz w:val="28"/>
          <w:szCs w:val="28"/>
        </w:rPr>
        <w:t>tat document, data i persona que l</w:t>
      </w:r>
      <w:r w:rsidR="00D4370F">
        <w:rPr>
          <w:sz w:val="28"/>
          <w:szCs w:val="28"/>
        </w:rPr>
        <w:t>’h</w:t>
      </w:r>
      <w:r w:rsidR="00576A03" w:rsidRPr="0018354B">
        <w:rPr>
          <w:sz w:val="28"/>
          <w:szCs w:val="28"/>
        </w:rPr>
        <w:t xml:space="preserve">a </w:t>
      </w:r>
      <w:r w:rsidR="00D4370F">
        <w:rPr>
          <w:sz w:val="28"/>
          <w:szCs w:val="28"/>
        </w:rPr>
        <w:t>agafat</w:t>
      </w:r>
      <w:r w:rsidR="00576A03" w:rsidRPr="0018354B">
        <w:rPr>
          <w:sz w:val="28"/>
          <w:szCs w:val="28"/>
        </w:rPr>
        <w:t xml:space="preserve">. </w:t>
      </w:r>
    </w:p>
    <w:p w14:paraId="1C6C9B29" w14:textId="42B8F95E" w:rsidR="00576A03" w:rsidRPr="0018354B" w:rsidRDefault="00FD7AE6" w:rsidP="0018354B">
      <w:pPr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D4370F">
        <w:rPr>
          <w:sz w:val="28"/>
          <w:szCs w:val="28"/>
        </w:rPr>
        <w:t xml:space="preserve"> No s’ha d’</w:t>
      </w:r>
      <w:r w:rsidR="00576A03" w:rsidRPr="0018354B">
        <w:rPr>
          <w:sz w:val="28"/>
          <w:szCs w:val="28"/>
        </w:rPr>
        <w:t xml:space="preserve">incloure a l’expedient la documentació de suport que s’ha usat per </w:t>
      </w:r>
      <w:r w:rsidR="00D4370F">
        <w:rPr>
          <w:sz w:val="28"/>
          <w:szCs w:val="28"/>
        </w:rPr>
        <w:t xml:space="preserve">a </w:t>
      </w:r>
      <w:r w:rsidR="00576A03" w:rsidRPr="0018354B">
        <w:rPr>
          <w:sz w:val="28"/>
          <w:szCs w:val="28"/>
        </w:rPr>
        <w:t>la resolució, però que no</w:t>
      </w:r>
      <w:r w:rsidR="00D4370F">
        <w:rPr>
          <w:sz w:val="28"/>
          <w:szCs w:val="28"/>
        </w:rPr>
        <w:t xml:space="preserve"> en forma part</w:t>
      </w:r>
      <w:r w:rsidR="00576A03" w:rsidRPr="0018354B">
        <w:rPr>
          <w:sz w:val="28"/>
          <w:szCs w:val="28"/>
        </w:rPr>
        <w:t xml:space="preserve">. </w:t>
      </w:r>
    </w:p>
    <w:p w14:paraId="0D8946B2" w14:textId="2A921199" w:rsidR="00B44AF8" w:rsidRPr="0018354B" w:rsidRDefault="00FD7AE6" w:rsidP="0018354B">
      <w:pPr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576A03" w:rsidRPr="0018354B">
        <w:rPr>
          <w:sz w:val="28"/>
          <w:szCs w:val="28"/>
        </w:rPr>
        <w:t xml:space="preserve"> Els criteris per formar un expedient han de ser constants, uniformes i coneguts per tot el personal de la unitat productora.</w:t>
      </w:r>
      <w:r w:rsidR="0018354B">
        <w:rPr>
          <w:sz w:val="28"/>
          <w:szCs w:val="28"/>
        </w:rPr>
        <w:t xml:space="preserve"> </w:t>
      </w:r>
    </w:p>
    <w:p w14:paraId="6669C320" w14:textId="77777777" w:rsidR="006E7B58" w:rsidRPr="0018354B" w:rsidRDefault="006E7B58" w:rsidP="0018354B">
      <w:pPr>
        <w:jc w:val="both"/>
        <w:rPr>
          <w:sz w:val="28"/>
          <w:szCs w:val="28"/>
        </w:rPr>
      </w:pPr>
    </w:p>
    <w:p w14:paraId="026F7FC4" w14:textId="77777777" w:rsidR="00FC12ED" w:rsidRPr="0018354B" w:rsidRDefault="006E7B58" w:rsidP="0018354B">
      <w:pPr>
        <w:jc w:val="both"/>
        <w:rPr>
          <w:sz w:val="28"/>
          <w:szCs w:val="28"/>
        </w:rPr>
      </w:pPr>
      <w:r w:rsidRPr="00D4370F">
        <w:rPr>
          <w:b/>
          <w:sz w:val="28"/>
          <w:szCs w:val="28"/>
        </w:rPr>
        <w:t>2.2.2.</w:t>
      </w:r>
      <w:r w:rsidRPr="0018354B">
        <w:rPr>
          <w:sz w:val="28"/>
          <w:szCs w:val="28"/>
        </w:rPr>
        <w:t xml:space="preserve"> </w:t>
      </w:r>
      <w:r w:rsidR="00FC12ED" w:rsidRPr="0018354B">
        <w:rPr>
          <w:b/>
          <w:sz w:val="28"/>
          <w:szCs w:val="28"/>
        </w:rPr>
        <w:t>S</w:t>
      </w:r>
      <w:r w:rsidR="004A0A07" w:rsidRPr="0018354B">
        <w:rPr>
          <w:b/>
          <w:sz w:val="28"/>
          <w:szCs w:val="28"/>
        </w:rPr>
        <w:t>è</w:t>
      </w:r>
      <w:r w:rsidR="00FC12ED" w:rsidRPr="0018354B">
        <w:rPr>
          <w:b/>
          <w:sz w:val="28"/>
          <w:szCs w:val="28"/>
        </w:rPr>
        <w:t>ries documentals</w:t>
      </w:r>
      <w:r w:rsidR="00FC12ED" w:rsidRPr="0018354B">
        <w:rPr>
          <w:sz w:val="28"/>
          <w:szCs w:val="28"/>
        </w:rPr>
        <w:t xml:space="preserve"> </w:t>
      </w:r>
    </w:p>
    <w:p w14:paraId="0A852D37" w14:textId="543B286F" w:rsidR="00FC12ED" w:rsidRPr="0018354B" w:rsidRDefault="00FC12ED" w:rsidP="0018354B">
      <w:pPr>
        <w:jc w:val="both"/>
        <w:rPr>
          <w:sz w:val="28"/>
          <w:szCs w:val="28"/>
        </w:rPr>
      </w:pPr>
      <w:r w:rsidRPr="0018354B">
        <w:rPr>
          <w:sz w:val="28"/>
          <w:szCs w:val="28"/>
        </w:rPr>
        <w:t>Constitueix</w:t>
      </w:r>
      <w:r w:rsidR="0018354B">
        <w:rPr>
          <w:sz w:val="28"/>
          <w:szCs w:val="28"/>
        </w:rPr>
        <w:t xml:space="preserve"> </w:t>
      </w:r>
      <w:r w:rsidRPr="0018354B">
        <w:rPr>
          <w:sz w:val="28"/>
          <w:szCs w:val="28"/>
        </w:rPr>
        <w:t>el segon nivell d’agrupació dels documents de gestió. S’entén per sèrie documental el conjunt ordenat d’expedients o unitats documentals que es produeixen de manera continuada com</w:t>
      </w:r>
      <w:r w:rsidR="00DB18BD">
        <w:rPr>
          <w:sz w:val="28"/>
          <w:szCs w:val="28"/>
        </w:rPr>
        <w:t xml:space="preserve"> a</w:t>
      </w:r>
      <w:r w:rsidRPr="0018354B">
        <w:rPr>
          <w:sz w:val="28"/>
          <w:szCs w:val="28"/>
        </w:rPr>
        <w:t xml:space="preserve"> resultat d’una mateixa activitat.</w:t>
      </w:r>
    </w:p>
    <w:p w14:paraId="32245480" w14:textId="77777777" w:rsidR="00B91B48" w:rsidRPr="0018354B" w:rsidRDefault="00FC12ED" w:rsidP="0018354B">
      <w:pPr>
        <w:jc w:val="both"/>
        <w:rPr>
          <w:sz w:val="28"/>
          <w:szCs w:val="28"/>
        </w:rPr>
      </w:pPr>
      <w:r w:rsidRPr="0018354B">
        <w:rPr>
          <w:b/>
          <w:sz w:val="28"/>
          <w:szCs w:val="28"/>
        </w:rPr>
        <w:t>Normes bàsiques d’organització</w:t>
      </w:r>
      <w:r w:rsidR="0018354B">
        <w:rPr>
          <w:b/>
          <w:sz w:val="28"/>
          <w:szCs w:val="28"/>
        </w:rPr>
        <w:t xml:space="preserve"> </w:t>
      </w:r>
    </w:p>
    <w:p w14:paraId="36CA81D7" w14:textId="34847737" w:rsidR="008B4E45" w:rsidRPr="0018354B" w:rsidRDefault="00FD7AE6" w:rsidP="0018354B">
      <w:pPr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8B4E45" w:rsidRPr="0018354B">
        <w:rPr>
          <w:sz w:val="28"/>
          <w:szCs w:val="28"/>
        </w:rPr>
        <w:t xml:space="preserve"> Cada sèrie documental ha d’identificar-se i incorporar-se al quadre de classificació de</w:t>
      </w:r>
      <w:r w:rsidR="007727E9" w:rsidRPr="0018354B">
        <w:rPr>
          <w:sz w:val="28"/>
          <w:szCs w:val="28"/>
        </w:rPr>
        <w:t xml:space="preserve"> documentació municipal de</w:t>
      </w:r>
      <w:r w:rsidR="008B4E45" w:rsidRPr="0018354B">
        <w:rPr>
          <w:sz w:val="28"/>
          <w:szCs w:val="28"/>
        </w:rPr>
        <w:t xml:space="preserve"> l’arxiu</w:t>
      </w:r>
      <w:r w:rsidR="007727E9" w:rsidRPr="0018354B">
        <w:rPr>
          <w:sz w:val="28"/>
          <w:szCs w:val="28"/>
        </w:rPr>
        <w:t xml:space="preserve"> general</w:t>
      </w:r>
      <w:r w:rsidR="008B4E45" w:rsidRPr="0018354B">
        <w:rPr>
          <w:sz w:val="28"/>
          <w:szCs w:val="28"/>
        </w:rPr>
        <w:t xml:space="preserve">. Aquesta feina correspon a l’arxiu. </w:t>
      </w:r>
    </w:p>
    <w:p w14:paraId="11E3ED69" w14:textId="62D182D5" w:rsidR="008B4E45" w:rsidRPr="0018354B" w:rsidRDefault="00FD7AE6" w:rsidP="0018354B">
      <w:pPr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8B4E45" w:rsidRPr="0018354B">
        <w:rPr>
          <w:sz w:val="28"/>
          <w:szCs w:val="28"/>
        </w:rPr>
        <w:t xml:space="preserve"> Els expedients que conformen una sèrie documental han d’estar individ</w:t>
      </w:r>
      <w:r w:rsidR="00D4370F">
        <w:rPr>
          <w:sz w:val="28"/>
          <w:szCs w:val="28"/>
        </w:rPr>
        <w:t>ualitzats, ja que cada un</w:t>
      </w:r>
      <w:r w:rsidR="008B4E45" w:rsidRPr="0018354B">
        <w:rPr>
          <w:sz w:val="28"/>
          <w:szCs w:val="28"/>
        </w:rPr>
        <w:t xml:space="preserve"> es refereix a la resolució </w:t>
      </w:r>
      <w:r w:rsidR="00D4370F">
        <w:rPr>
          <w:sz w:val="28"/>
          <w:szCs w:val="28"/>
        </w:rPr>
        <w:t>d’un assumpte. (E</w:t>
      </w:r>
      <w:r w:rsidR="00B60A05" w:rsidRPr="0018354B">
        <w:rPr>
          <w:sz w:val="28"/>
          <w:szCs w:val="28"/>
        </w:rPr>
        <w:t>xemple: sèrie d’expedients d’obres majors, que est</w:t>
      </w:r>
      <w:r w:rsidR="004A0A07" w:rsidRPr="0018354B">
        <w:rPr>
          <w:sz w:val="28"/>
          <w:szCs w:val="28"/>
        </w:rPr>
        <w:t>à</w:t>
      </w:r>
      <w:r w:rsidR="00B60A05" w:rsidRPr="0018354B">
        <w:rPr>
          <w:sz w:val="28"/>
          <w:szCs w:val="28"/>
        </w:rPr>
        <w:t xml:space="preserve"> formada per distints expedients, cada un referent a una obra concreta</w:t>
      </w:r>
      <w:r w:rsidR="00D4370F" w:rsidRPr="0018354B">
        <w:rPr>
          <w:sz w:val="28"/>
          <w:szCs w:val="28"/>
        </w:rPr>
        <w:t>.</w:t>
      </w:r>
      <w:r w:rsidR="00B60A05" w:rsidRPr="0018354B">
        <w:rPr>
          <w:sz w:val="28"/>
          <w:szCs w:val="28"/>
        </w:rPr>
        <w:t>)</w:t>
      </w:r>
    </w:p>
    <w:p w14:paraId="70179E46" w14:textId="6306E262" w:rsidR="006C1628" w:rsidRPr="0018354B" w:rsidRDefault="00FD7AE6" w:rsidP="0018354B">
      <w:pPr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D4370F">
        <w:rPr>
          <w:sz w:val="28"/>
          <w:szCs w:val="28"/>
        </w:rPr>
        <w:t xml:space="preserve"> Dins</w:t>
      </w:r>
      <w:r w:rsidR="007727E9" w:rsidRPr="0018354B">
        <w:rPr>
          <w:sz w:val="28"/>
          <w:szCs w:val="28"/>
        </w:rPr>
        <w:t xml:space="preserve"> les sèries documentals s</w:t>
      </w:r>
      <w:r w:rsidR="00B60A05" w:rsidRPr="0018354B">
        <w:rPr>
          <w:sz w:val="28"/>
          <w:szCs w:val="28"/>
        </w:rPr>
        <w:t xml:space="preserve">’estableix el criteri d’ordenació </w:t>
      </w:r>
      <w:r w:rsidR="007727E9" w:rsidRPr="0018354B">
        <w:rPr>
          <w:sz w:val="28"/>
          <w:szCs w:val="28"/>
        </w:rPr>
        <w:t xml:space="preserve">d’acord amb la naturalesa dels expedients </w:t>
      </w:r>
      <w:r w:rsidR="00D4370F">
        <w:rPr>
          <w:sz w:val="28"/>
          <w:szCs w:val="28"/>
        </w:rPr>
        <w:t>que la formen; s’utilitza la que resulti mé</w:t>
      </w:r>
      <w:r w:rsidR="006C1628" w:rsidRPr="0018354B">
        <w:rPr>
          <w:sz w:val="28"/>
          <w:szCs w:val="28"/>
        </w:rPr>
        <w:t>s fàcil a l’hora de la localització i recuperació dels documents a les seves corresponents caixes. Els tipus d’ordenació m</w:t>
      </w:r>
      <w:r w:rsidR="004A0A07" w:rsidRPr="0018354B">
        <w:rPr>
          <w:sz w:val="28"/>
          <w:szCs w:val="28"/>
        </w:rPr>
        <w:t>é</w:t>
      </w:r>
      <w:r w:rsidR="006C1628" w:rsidRPr="0018354B">
        <w:rPr>
          <w:sz w:val="28"/>
          <w:szCs w:val="28"/>
        </w:rPr>
        <w:t>s utilitzats s</w:t>
      </w:r>
      <w:r w:rsidR="004A0A07" w:rsidRPr="0018354B">
        <w:rPr>
          <w:sz w:val="28"/>
          <w:szCs w:val="28"/>
        </w:rPr>
        <w:t>ó</w:t>
      </w:r>
      <w:r w:rsidR="006C1628" w:rsidRPr="0018354B">
        <w:rPr>
          <w:sz w:val="28"/>
          <w:szCs w:val="28"/>
        </w:rPr>
        <w:t>n el</w:t>
      </w:r>
      <w:r w:rsidR="004A0A07" w:rsidRPr="0018354B">
        <w:rPr>
          <w:sz w:val="28"/>
          <w:szCs w:val="28"/>
        </w:rPr>
        <w:t>s</w:t>
      </w:r>
      <w:r w:rsidR="006C1628" w:rsidRPr="0018354B">
        <w:rPr>
          <w:sz w:val="28"/>
          <w:szCs w:val="28"/>
        </w:rPr>
        <w:t xml:space="preserve"> següents:</w:t>
      </w:r>
    </w:p>
    <w:p w14:paraId="551FC80F" w14:textId="77777777" w:rsidR="006C1628" w:rsidRPr="0018354B" w:rsidRDefault="006C1628" w:rsidP="0018354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18354B">
        <w:rPr>
          <w:sz w:val="28"/>
          <w:szCs w:val="28"/>
        </w:rPr>
        <w:t>Ordre cronològic</w:t>
      </w:r>
    </w:p>
    <w:p w14:paraId="3F4ABF31" w14:textId="77777777" w:rsidR="006C1628" w:rsidRPr="0018354B" w:rsidRDefault="006C1628" w:rsidP="0018354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18354B">
        <w:rPr>
          <w:sz w:val="28"/>
          <w:szCs w:val="28"/>
        </w:rPr>
        <w:lastRenderedPageBreak/>
        <w:t>Ordre alfabètic</w:t>
      </w:r>
    </w:p>
    <w:p w14:paraId="3195892D" w14:textId="77777777" w:rsidR="006458E4" w:rsidRDefault="006C1628" w:rsidP="0018354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18354B">
        <w:rPr>
          <w:sz w:val="28"/>
          <w:szCs w:val="28"/>
        </w:rPr>
        <w:t>Ordre numèric</w:t>
      </w:r>
    </w:p>
    <w:p w14:paraId="50BC5D09" w14:textId="77777777" w:rsidR="006458E4" w:rsidRPr="0018354B" w:rsidRDefault="006458E4" w:rsidP="0018354B">
      <w:pPr>
        <w:jc w:val="both"/>
        <w:rPr>
          <w:sz w:val="28"/>
          <w:szCs w:val="28"/>
        </w:rPr>
      </w:pPr>
    </w:p>
    <w:p w14:paraId="654A0C5E" w14:textId="506B1DCC" w:rsidR="006458E4" w:rsidRPr="0018354B" w:rsidRDefault="006458E4" w:rsidP="0018354B">
      <w:pPr>
        <w:jc w:val="both"/>
        <w:rPr>
          <w:sz w:val="28"/>
          <w:szCs w:val="28"/>
        </w:rPr>
      </w:pPr>
      <w:r w:rsidRPr="0018354B">
        <w:rPr>
          <w:b/>
          <w:sz w:val="28"/>
          <w:szCs w:val="28"/>
        </w:rPr>
        <w:t>3.</w:t>
      </w:r>
      <w:r w:rsidRPr="0018354B">
        <w:rPr>
          <w:sz w:val="28"/>
          <w:szCs w:val="28"/>
        </w:rPr>
        <w:t xml:space="preserve"> </w:t>
      </w:r>
      <w:r w:rsidR="00D4370F">
        <w:rPr>
          <w:b/>
          <w:sz w:val="28"/>
          <w:szCs w:val="28"/>
        </w:rPr>
        <w:t>EXPURGACIÓ</w:t>
      </w:r>
      <w:r w:rsidRPr="0018354B">
        <w:rPr>
          <w:b/>
          <w:sz w:val="28"/>
          <w:szCs w:val="28"/>
        </w:rPr>
        <w:t xml:space="preserve"> EN ELS ARXIUS D’OFICINA O GESTIÓ</w:t>
      </w:r>
      <w:r w:rsidR="0018354B">
        <w:rPr>
          <w:sz w:val="28"/>
          <w:szCs w:val="28"/>
        </w:rPr>
        <w:t xml:space="preserve"> </w:t>
      </w:r>
    </w:p>
    <w:p w14:paraId="64C953C7" w14:textId="5F081F7C" w:rsidR="00B60A05" w:rsidRPr="0018354B" w:rsidRDefault="006458E4" w:rsidP="0018354B">
      <w:pPr>
        <w:jc w:val="both"/>
        <w:rPr>
          <w:sz w:val="28"/>
          <w:szCs w:val="28"/>
        </w:rPr>
      </w:pPr>
      <w:r w:rsidRPr="0018354B">
        <w:rPr>
          <w:sz w:val="28"/>
          <w:szCs w:val="28"/>
        </w:rPr>
        <w:t xml:space="preserve">Com </w:t>
      </w:r>
      <w:r w:rsidR="004A0A07" w:rsidRPr="0018354B">
        <w:rPr>
          <w:sz w:val="28"/>
          <w:szCs w:val="28"/>
        </w:rPr>
        <w:t xml:space="preserve">a </w:t>
      </w:r>
      <w:r w:rsidRPr="0018354B">
        <w:rPr>
          <w:sz w:val="28"/>
          <w:szCs w:val="28"/>
        </w:rPr>
        <w:t>principi bàsic</w:t>
      </w:r>
      <w:r w:rsidR="004A0A07" w:rsidRPr="0018354B">
        <w:rPr>
          <w:sz w:val="28"/>
          <w:szCs w:val="28"/>
        </w:rPr>
        <w:t>,</w:t>
      </w:r>
      <w:r w:rsidRPr="0018354B">
        <w:rPr>
          <w:sz w:val="28"/>
          <w:szCs w:val="28"/>
        </w:rPr>
        <w:t xml:space="preserve"> els documents de l’arxiu d’oficina o gestió no s’han d’eliminar. Es trobe</w:t>
      </w:r>
      <w:r w:rsidR="00DB18BD">
        <w:rPr>
          <w:sz w:val="28"/>
          <w:szCs w:val="28"/>
        </w:rPr>
        <w:t>n</w:t>
      </w:r>
      <w:r w:rsidRPr="0018354B">
        <w:rPr>
          <w:sz w:val="28"/>
          <w:szCs w:val="28"/>
        </w:rPr>
        <w:t xml:space="preserve"> a la primera etapa del seu cicle </w:t>
      </w:r>
      <w:r w:rsidR="00F468BC" w:rsidRPr="0018354B">
        <w:rPr>
          <w:sz w:val="28"/>
          <w:szCs w:val="28"/>
        </w:rPr>
        <w:t>i m</w:t>
      </w:r>
      <w:r w:rsidR="00D4370F">
        <w:rPr>
          <w:sz w:val="28"/>
          <w:szCs w:val="28"/>
        </w:rPr>
        <w:t>antenen el seu valor primari. Só</w:t>
      </w:r>
      <w:r w:rsidR="00F468BC" w:rsidRPr="0018354B">
        <w:rPr>
          <w:sz w:val="28"/>
          <w:szCs w:val="28"/>
        </w:rPr>
        <w:t>n antecedents i testimonis de l’actuació administrativa</w:t>
      </w:r>
      <w:r w:rsidR="00DB18BD">
        <w:rPr>
          <w:sz w:val="28"/>
          <w:szCs w:val="28"/>
        </w:rPr>
        <w:t>,</w:t>
      </w:r>
      <w:r w:rsidR="00F468BC" w:rsidRPr="0018354B">
        <w:rPr>
          <w:sz w:val="28"/>
          <w:szCs w:val="28"/>
        </w:rPr>
        <w:t xml:space="preserve"> i</w:t>
      </w:r>
      <w:r w:rsidR="0018354B">
        <w:rPr>
          <w:sz w:val="28"/>
          <w:szCs w:val="28"/>
        </w:rPr>
        <w:t xml:space="preserve"> </w:t>
      </w:r>
      <w:r w:rsidR="00F468BC" w:rsidRPr="0018354B">
        <w:rPr>
          <w:sz w:val="28"/>
          <w:szCs w:val="28"/>
        </w:rPr>
        <w:t xml:space="preserve">garantia dels drets i deures dels ciutadans i de </w:t>
      </w:r>
      <w:r w:rsidR="00D4370F">
        <w:rPr>
          <w:sz w:val="28"/>
          <w:szCs w:val="28"/>
        </w:rPr>
        <w:t>l’</w:t>
      </w:r>
      <w:r w:rsidR="00F468BC" w:rsidRPr="0018354B">
        <w:rPr>
          <w:sz w:val="28"/>
          <w:szCs w:val="28"/>
        </w:rPr>
        <w:t>administració</w:t>
      </w:r>
      <w:r w:rsidR="00D4370F">
        <w:rPr>
          <w:sz w:val="28"/>
          <w:szCs w:val="28"/>
        </w:rPr>
        <w:t xml:space="preserve"> mateixa</w:t>
      </w:r>
      <w:r w:rsidR="00F468BC" w:rsidRPr="0018354B">
        <w:rPr>
          <w:sz w:val="28"/>
          <w:szCs w:val="28"/>
        </w:rPr>
        <w:t>.</w:t>
      </w:r>
      <w:r w:rsidR="0018354B">
        <w:rPr>
          <w:sz w:val="28"/>
          <w:szCs w:val="28"/>
        </w:rPr>
        <w:t xml:space="preserve"> </w:t>
      </w:r>
    </w:p>
    <w:p w14:paraId="1A9FED22" w14:textId="77777777" w:rsidR="00F468BC" w:rsidRPr="0018354B" w:rsidRDefault="00F468BC" w:rsidP="0018354B">
      <w:pPr>
        <w:jc w:val="both"/>
        <w:rPr>
          <w:sz w:val="28"/>
          <w:szCs w:val="28"/>
        </w:rPr>
      </w:pPr>
      <w:r w:rsidRPr="0018354B">
        <w:rPr>
          <w:sz w:val="28"/>
          <w:szCs w:val="28"/>
        </w:rPr>
        <w:t>La decisió sobre el dest</w:t>
      </w:r>
      <w:r w:rsidR="004A0A07" w:rsidRPr="0018354B">
        <w:rPr>
          <w:sz w:val="28"/>
          <w:szCs w:val="28"/>
        </w:rPr>
        <w:t>í</w:t>
      </w:r>
      <w:r w:rsidRPr="0018354B">
        <w:rPr>
          <w:sz w:val="28"/>
          <w:szCs w:val="28"/>
        </w:rPr>
        <w:t xml:space="preserve"> dels documents administratius </w:t>
      </w:r>
      <w:r w:rsidR="00231A24" w:rsidRPr="0018354B">
        <w:rPr>
          <w:sz w:val="28"/>
          <w:szCs w:val="28"/>
        </w:rPr>
        <w:t>s’ha de prendre després del</w:t>
      </w:r>
      <w:r w:rsidR="0018354B">
        <w:rPr>
          <w:sz w:val="28"/>
          <w:szCs w:val="28"/>
        </w:rPr>
        <w:t xml:space="preserve"> </w:t>
      </w:r>
      <w:r w:rsidR="00231A24" w:rsidRPr="0018354B">
        <w:rPr>
          <w:sz w:val="28"/>
          <w:szCs w:val="28"/>
        </w:rPr>
        <w:t>corresponent procés de valoració documental que s’ha de fer a l’arxiu general.</w:t>
      </w:r>
    </w:p>
    <w:p w14:paraId="04590427" w14:textId="77777777" w:rsidR="00231A24" w:rsidRPr="0018354B" w:rsidRDefault="00231A24" w:rsidP="0018354B">
      <w:pPr>
        <w:jc w:val="both"/>
        <w:rPr>
          <w:sz w:val="28"/>
          <w:szCs w:val="28"/>
        </w:rPr>
      </w:pPr>
      <w:r w:rsidRPr="0018354B">
        <w:rPr>
          <w:sz w:val="28"/>
          <w:szCs w:val="28"/>
        </w:rPr>
        <w:t>Encara que hi ha documentació que es pot eliminar a les oficines:</w:t>
      </w:r>
    </w:p>
    <w:p w14:paraId="6600F4A1" w14:textId="535F9837" w:rsidR="00491E2D" w:rsidRPr="0018354B" w:rsidRDefault="00FD7AE6" w:rsidP="0018354B">
      <w:pPr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491E2D" w:rsidRPr="0018354B">
        <w:rPr>
          <w:sz w:val="28"/>
          <w:szCs w:val="28"/>
        </w:rPr>
        <w:t xml:space="preserve"> </w:t>
      </w:r>
      <w:r w:rsidR="00231A24" w:rsidRPr="0018354B">
        <w:rPr>
          <w:sz w:val="28"/>
          <w:szCs w:val="28"/>
        </w:rPr>
        <w:t>C</w:t>
      </w:r>
      <w:r w:rsidR="004A0A07" w:rsidRPr="0018354B">
        <w:rPr>
          <w:sz w:val="28"/>
          <w:szCs w:val="28"/>
        </w:rPr>
        <w:t>ò</w:t>
      </w:r>
      <w:r w:rsidR="00231A24" w:rsidRPr="0018354B">
        <w:rPr>
          <w:sz w:val="28"/>
          <w:szCs w:val="28"/>
        </w:rPr>
        <w:t>pies i duplicats de documents originals que esti</w:t>
      </w:r>
      <w:r w:rsidR="00D4370F">
        <w:rPr>
          <w:sz w:val="28"/>
          <w:szCs w:val="28"/>
        </w:rPr>
        <w:t>guin perfectament localitzats</w:t>
      </w:r>
      <w:r w:rsidR="00DB18BD">
        <w:rPr>
          <w:sz w:val="28"/>
          <w:szCs w:val="28"/>
        </w:rPr>
        <w:t>.</w:t>
      </w:r>
      <w:r w:rsidR="00D4370F">
        <w:rPr>
          <w:sz w:val="28"/>
          <w:szCs w:val="28"/>
        </w:rPr>
        <w:t xml:space="preserve"> (</w:t>
      </w:r>
      <w:r w:rsidR="00DB18BD">
        <w:rPr>
          <w:sz w:val="28"/>
          <w:szCs w:val="28"/>
        </w:rPr>
        <w:t>E</w:t>
      </w:r>
      <w:r w:rsidR="00231A24" w:rsidRPr="0018354B">
        <w:rPr>
          <w:sz w:val="28"/>
          <w:szCs w:val="28"/>
        </w:rPr>
        <w:t xml:space="preserve">xemple: actes de plenari, actes de </w:t>
      </w:r>
      <w:r w:rsidR="009766CE" w:rsidRPr="0018354B">
        <w:rPr>
          <w:sz w:val="28"/>
          <w:szCs w:val="28"/>
        </w:rPr>
        <w:t>la junta del govern local, decrets.</w:t>
      </w:r>
      <w:r w:rsidR="00D4370F">
        <w:rPr>
          <w:sz w:val="28"/>
          <w:szCs w:val="28"/>
        </w:rPr>
        <w:t>.</w:t>
      </w:r>
      <w:r w:rsidR="009766CE" w:rsidRPr="0018354B">
        <w:rPr>
          <w:sz w:val="28"/>
          <w:szCs w:val="28"/>
        </w:rPr>
        <w:t>.</w:t>
      </w:r>
      <w:r w:rsidR="00D4370F">
        <w:rPr>
          <w:sz w:val="28"/>
          <w:szCs w:val="28"/>
        </w:rPr>
        <w:t>,</w:t>
      </w:r>
      <w:r w:rsidR="009766CE" w:rsidRPr="0018354B">
        <w:rPr>
          <w:sz w:val="28"/>
          <w:szCs w:val="28"/>
        </w:rPr>
        <w:t xml:space="preserve"> els originals</w:t>
      </w:r>
      <w:r w:rsidR="00D4370F">
        <w:rPr>
          <w:sz w:val="28"/>
          <w:szCs w:val="28"/>
        </w:rPr>
        <w:t xml:space="preserve"> dels quals es troben a S</w:t>
      </w:r>
      <w:r w:rsidR="009766CE" w:rsidRPr="0018354B">
        <w:rPr>
          <w:sz w:val="28"/>
          <w:szCs w:val="28"/>
        </w:rPr>
        <w:t>ecretaria o a</w:t>
      </w:r>
      <w:r w:rsidR="004A0A07" w:rsidRPr="0018354B">
        <w:rPr>
          <w:sz w:val="28"/>
          <w:szCs w:val="28"/>
        </w:rPr>
        <w:t xml:space="preserve"> </w:t>
      </w:r>
      <w:r w:rsidR="009766CE" w:rsidRPr="0018354B">
        <w:rPr>
          <w:sz w:val="28"/>
          <w:szCs w:val="28"/>
        </w:rPr>
        <w:t>l</w:t>
      </w:r>
      <w:r w:rsidR="004A0A07" w:rsidRPr="0018354B">
        <w:rPr>
          <w:sz w:val="28"/>
          <w:szCs w:val="28"/>
        </w:rPr>
        <w:t>’</w:t>
      </w:r>
      <w:r w:rsidR="00D4370F">
        <w:rPr>
          <w:sz w:val="28"/>
          <w:szCs w:val="28"/>
        </w:rPr>
        <w:t>Arxiu G</w:t>
      </w:r>
      <w:r w:rsidR="00DB18BD">
        <w:rPr>
          <w:sz w:val="28"/>
          <w:szCs w:val="28"/>
        </w:rPr>
        <w:t>eneral.)</w:t>
      </w:r>
      <w:r w:rsidR="009766CE" w:rsidRPr="0018354B">
        <w:rPr>
          <w:sz w:val="28"/>
          <w:szCs w:val="28"/>
        </w:rPr>
        <w:t xml:space="preserve"> </w:t>
      </w:r>
    </w:p>
    <w:p w14:paraId="4DB5A1A0" w14:textId="155F5405" w:rsidR="00491E2D" w:rsidRPr="0018354B" w:rsidRDefault="00FD7AE6" w:rsidP="0018354B">
      <w:pPr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D4370F">
        <w:rPr>
          <w:sz w:val="28"/>
          <w:szCs w:val="28"/>
        </w:rPr>
        <w:t xml:space="preserve"> </w:t>
      </w:r>
      <w:r w:rsidR="009766CE" w:rsidRPr="0018354B">
        <w:rPr>
          <w:sz w:val="28"/>
          <w:szCs w:val="28"/>
        </w:rPr>
        <w:t>Les c</w:t>
      </w:r>
      <w:r w:rsidR="004A0A07" w:rsidRPr="0018354B">
        <w:rPr>
          <w:sz w:val="28"/>
          <w:szCs w:val="28"/>
        </w:rPr>
        <w:t>ò</w:t>
      </w:r>
      <w:r w:rsidR="009766CE" w:rsidRPr="0018354B">
        <w:rPr>
          <w:sz w:val="28"/>
          <w:szCs w:val="28"/>
        </w:rPr>
        <w:t>pies i</w:t>
      </w:r>
      <w:r w:rsidR="00DB18BD">
        <w:rPr>
          <w:sz w:val="28"/>
          <w:szCs w:val="28"/>
        </w:rPr>
        <w:t xml:space="preserve"> els</w:t>
      </w:r>
      <w:r w:rsidR="009766CE" w:rsidRPr="0018354B">
        <w:rPr>
          <w:sz w:val="28"/>
          <w:szCs w:val="28"/>
        </w:rPr>
        <w:t xml:space="preserve"> duplicats de documents co</w:t>
      </w:r>
      <w:r w:rsidR="00D4370F">
        <w:rPr>
          <w:sz w:val="28"/>
          <w:szCs w:val="28"/>
        </w:rPr>
        <w:t>mp</w:t>
      </w:r>
      <w:r w:rsidR="009766CE" w:rsidRPr="0018354B">
        <w:rPr>
          <w:sz w:val="28"/>
          <w:szCs w:val="28"/>
        </w:rPr>
        <w:t>tables, quan els originals es trobe</w:t>
      </w:r>
      <w:r w:rsidR="004A0A07" w:rsidRPr="0018354B">
        <w:rPr>
          <w:sz w:val="28"/>
          <w:szCs w:val="28"/>
        </w:rPr>
        <w:t>n</w:t>
      </w:r>
      <w:r w:rsidR="009766CE" w:rsidRPr="0018354B">
        <w:rPr>
          <w:sz w:val="28"/>
          <w:szCs w:val="28"/>
        </w:rPr>
        <w:t xml:space="preserve"> a</w:t>
      </w:r>
      <w:r w:rsidR="004A0A07" w:rsidRPr="0018354B">
        <w:rPr>
          <w:sz w:val="28"/>
          <w:szCs w:val="28"/>
        </w:rPr>
        <w:t xml:space="preserve"> </w:t>
      </w:r>
      <w:r w:rsidR="00D4370F">
        <w:rPr>
          <w:sz w:val="28"/>
          <w:szCs w:val="28"/>
        </w:rPr>
        <w:t>l’</w:t>
      </w:r>
      <w:r w:rsidR="009766CE" w:rsidRPr="0018354B">
        <w:rPr>
          <w:sz w:val="28"/>
          <w:szCs w:val="28"/>
        </w:rPr>
        <w:t>àrea de Gestió Econòmica.</w:t>
      </w:r>
    </w:p>
    <w:p w14:paraId="4C06487F" w14:textId="0DA83DAC" w:rsidR="00491E2D" w:rsidRPr="0018354B" w:rsidRDefault="00FD7AE6" w:rsidP="0018354B">
      <w:pPr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• </w:t>
      </w:r>
      <w:r w:rsidR="009766CE" w:rsidRPr="0018354B">
        <w:rPr>
          <w:sz w:val="28"/>
          <w:szCs w:val="28"/>
        </w:rPr>
        <w:t>Notes internes, quan no formen part de</w:t>
      </w:r>
      <w:r w:rsidR="00900ABC" w:rsidRPr="0018354B">
        <w:rPr>
          <w:sz w:val="28"/>
          <w:szCs w:val="28"/>
        </w:rPr>
        <w:t>l</w:t>
      </w:r>
      <w:r w:rsidR="009766CE" w:rsidRPr="0018354B">
        <w:rPr>
          <w:sz w:val="28"/>
          <w:szCs w:val="28"/>
        </w:rPr>
        <w:t xml:space="preserve"> tràmit </w:t>
      </w:r>
      <w:r w:rsidR="00900ABC" w:rsidRPr="0018354B">
        <w:rPr>
          <w:sz w:val="28"/>
          <w:szCs w:val="28"/>
        </w:rPr>
        <w:t>administratiu.</w:t>
      </w:r>
    </w:p>
    <w:p w14:paraId="28181405" w14:textId="20287EB2" w:rsidR="00491E2D" w:rsidRPr="0018354B" w:rsidRDefault="00FD7AE6" w:rsidP="0018354B">
      <w:pPr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D4370F">
        <w:rPr>
          <w:sz w:val="28"/>
          <w:szCs w:val="28"/>
        </w:rPr>
        <w:t xml:space="preserve"> </w:t>
      </w:r>
      <w:r w:rsidR="000D1B20" w:rsidRPr="0018354B">
        <w:rPr>
          <w:sz w:val="28"/>
          <w:szCs w:val="28"/>
        </w:rPr>
        <w:t xml:space="preserve">Els correus electrònics que contenguin comunicacions no incloses en algun procediment o siguin equivalents a una comunicació telefònica. </w:t>
      </w:r>
    </w:p>
    <w:p w14:paraId="3EC4BC2A" w14:textId="79B5AA9F" w:rsidR="00491E2D" w:rsidRPr="0018354B" w:rsidRDefault="00FD7AE6" w:rsidP="0018354B">
      <w:pPr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D4370F">
        <w:rPr>
          <w:sz w:val="28"/>
          <w:szCs w:val="28"/>
        </w:rPr>
        <w:t xml:space="preserve"> </w:t>
      </w:r>
      <w:r w:rsidR="000D1B20" w:rsidRPr="0018354B">
        <w:rPr>
          <w:sz w:val="28"/>
          <w:szCs w:val="28"/>
        </w:rPr>
        <w:t>Els esborra</w:t>
      </w:r>
      <w:r w:rsidR="006D6613" w:rsidRPr="0018354B">
        <w:rPr>
          <w:sz w:val="28"/>
          <w:szCs w:val="28"/>
        </w:rPr>
        <w:t>nys</w:t>
      </w:r>
      <w:r w:rsidR="000D1B20" w:rsidRPr="0018354B">
        <w:rPr>
          <w:sz w:val="28"/>
          <w:szCs w:val="28"/>
        </w:rPr>
        <w:t xml:space="preserve"> de documents que s’han utilitzat per </w:t>
      </w:r>
      <w:r w:rsidR="00D4370F">
        <w:rPr>
          <w:sz w:val="28"/>
          <w:szCs w:val="28"/>
        </w:rPr>
        <w:t xml:space="preserve">elaborar </w:t>
      </w:r>
      <w:r w:rsidR="000D1B20" w:rsidRPr="0018354B">
        <w:rPr>
          <w:sz w:val="28"/>
          <w:szCs w:val="28"/>
        </w:rPr>
        <w:t>un document defi</w:t>
      </w:r>
      <w:r w:rsidR="00491E2D" w:rsidRPr="0018354B">
        <w:rPr>
          <w:sz w:val="28"/>
          <w:szCs w:val="28"/>
        </w:rPr>
        <w:t>nitiu.</w:t>
      </w:r>
    </w:p>
    <w:p w14:paraId="1C736184" w14:textId="42AD6CA2" w:rsidR="001C3F62" w:rsidRPr="0018354B" w:rsidRDefault="00FD7AE6" w:rsidP="0018354B">
      <w:pPr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D4370F">
        <w:rPr>
          <w:sz w:val="28"/>
          <w:szCs w:val="28"/>
        </w:rPr>
        <w:t xml:space="preserve"> </w:t>
      </w:r>
      <w:r w:rsidR="006644C6" w:rsidRPr="0018354B">
        <w:rPr>
          <w:sz w:val="28"/>
          <w:szCs w:val="28"/>
        </w:rPr>
        <w:t>L</w:t>
      </w:r>
      <w:r w:rsidR="006D6613" w:rsidRPr="0018354B">
        <w:rPr>
          <w:sz w:val="28"/>
          <w:szCs w:val="28"/>
        </w:rPr>
        <w:t>e</w:t>
      </w:r>
      <w:r w:rsidR="006644C6" w:rsidRPr="0018354B">
        <w:rPr>
          <w:sz w:val="28"/>
          <w:szCs w:val="28"/>
        </w:rPr>
        <w:t>s propagandes i altres documents impre</w:t>
      </w:r>
      <w:r w:rsidR="00D4370F">
        <w:rPr>
          <w:sz w:val="28"/>
          <w:szCs w:val="28"/>
        </w:rPr>
        <w:t>sos d’entitats externes. Però sí</w:t>
      </w:r>
      <w:r w:rsidR="006644C6" w:rsidRPr="0018354B">
        <w:rPr>
          <w:sz w:val="28"/>
          <w:szCs w:val="28"/>
        </w:rPr>
        <w:t xml:space="preserve"> s’ha</w:t>
      </w:r>
      <w:r w:rsidR="006D6613" w:rsidRPr="0018354B">
        <w:rPr>
          <w:sz w:val="28"/>
          <w:szCs w:val="28"/>
        </w:rPr>
        <w:t>n</w:t>
      </w:r>
      <w:r w:rsidR="006644C6" w:rsidRPr="0018354B">
        <w:rPr>
          <w:sz w:val="28"/>
          <w:szCs w:val="28"/>
        </w:rPr>
        <w:t xml:space="preserve"> d</w:t>
      </w:r>
      <w:r w:rsidR="006D6613" w:rsidRPr="0018354B">
        <w:rPr>
          <w:sz w:val="28"/>
          <w:szCs w:val="28"/>
        </w:rPr>
        <w:t>’</w:t>
      </w:r>
      <w:r w:rsidR="006644C6" w:rsidRPr="0018354B">
        <w:rPr>
          <w:sz w:val="28"/>
          <w:szCs w:val="28"/>
        </w:rPr>
        <w:t xml:space="preserve">enviar a l’arxiu tots els cartells, </w:t>
      </w:r>
      <w:r w:rsidR="001C3F62" w:rsidRPr="0018354B">
        <w:rPr>
          <w:sz w:val="28"/>
          <w:szCs w:val="28"/>
        </w:rPr>
        <w:t>fullets, fotografies o publicacions impreses relatives a l’</w:t>
      </w:r>
      <w:r w:rsidR="00DB18BD">
        <w:rPr>
          <w:sz w:val="28"/>
          <w:szCs w:val="28"/>
        </w:rPr>
        <w:t>A</w:t>
      </w:r>
      <w:r w:rsidR="001C3F62" w:rsidRPr="0018354B">
        <w:rPr>
          <w:sz w:val="28"/>
          <w:szCs w:val="28"/>
        </w:rPr>
        <w:t xml:space="preserve">juntament. </w:t>
      </w:r>
    </w:p>
    <w:p w14:paraId="4A63CEEA" w14:textId="772DE979" w:rsidR="00491E2D" w:rsidRPr="0018354B" w:rsidRDefault="00FD7AE6" w:rsidP="0018354B">
      <w:pPr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D4370F">
        <w:rPr>
          <w:sz w:val="28"/>
          <w:szCs w:val="28"/>
        </w:rPr>
        <w:t xml:space="preserve"> </w:t>
      </w:r>
      <w:r w:rsidR="001C3F62" w:rsidRPr="0018354B">
        <w:rPr>
          <w:sz w:val="28"/>
          <w:szCs w:val="28"/>
        </w:rPr>
        <w:t>Catàlegs i publicacions comercials.</w:t>
      </w:r>
    </w:p>
    <w:p w14:paraId="7205B65B" w14:textId="72B113CE" w:rsidR="00900ABC" w:rsidRPr="0018354B" w:rsidRDefault="00FD7AE6" w:rsidP="0018354B">
      <w:pPr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D4370F">
        <w:rPr>
          <w:sz w:val="28"/>
          <w:szCs w:val="28"/>
        </w:rPr>
        <w:t xml:space="preserve"> </w:t>
      </w:r>
      <w:r w:rsidR="001C3F62" w:rsidRPr="0018354B">
        <w:rPr>
          <w:sz w:val="28"/>
          <w:szCs w:val="28"/>
        </w:rPr>
        <w:t>Documents de suport</w:t>
      </w:r>
      <w:r w:rsidR="00DB18BD">
        <w:rPr>
          <w:sz w:val="28"/>
          <w:szCs w:val="28"/>
        </w:rPr>
        <w:t xml:space="preserve"> administratiu (fotocòpies de but</w:t>
      </w:r>
      <w:r w:rsidR="001C3F62" w:rsidRPr="0018354B">
        <w:rPr>
          <w:sz w:val="28"/>
          <w:szCs w:val="28"/>
        </w:rPr>
        <w:t>lletins oficials, textos normatius...) que ja s’ha tractat a apartats anteriors.</w:t>
      </w:r>
      <w:r w:rsidR="0018354B">
        <w:rPr>
          <w:sz w:val="28"/>
          <w:szCs w:val="28"/>
        </w:rPr>
        <w:t xml:space="preserve"> </w:t>
      </w:r>
    </w:p>
    <w:p w14:paraId="6031A89C" w14:textId="77777777" w:rsidR="008413D2" w:rsidRPr="0018354B" w:rsidRDefault="008413D2" w:rsidP="0018354B">
      <w:pPr>
        <w:jc w:val="both"/>
        <w:rPr>
          <w:sz w:val="28"/>
          <w:szCs w:val="28"/>
        </w:rPr>
      </w:pPr>
    </w:p>
    <w:p w14:paraId="60186B31" w14:textId="0E51B52F" w:rsidR="001C5DFA" w:rsidRPr="0018354B" w:rsidRDefault="006458E4" w:rsidP="0018354B">
      <w:pPr>
        <w:jc w:val="both"/>
        <w:rPr>
          <w:sz w:val="28"/>
          <w:szCs w:val="28"/>
        </w:rPr>
      </w:pPr>
      <w:r w:rsidRPr="0018354B">
        <w:rPr>
          <w:b/>
          <w:sz w:val="28"/>
          <w:szCs w:val="28"/>
        </w:rPr>
        <w:t>4</w:t>
      </w:r>
      <w:r w:rsidR="00D4370F">
        <w:rPr>
          <w:b/>
          <w:sz w:val="28"/>
          <w:szCs w:val="28"/>
        </w:rPr>
        <w:t>.</w:t>
      </w:r>
      <w:r w:rsidR="008413D2" w:rsidRPr="0018354B">
        <w:rPr>
          <w:b/>
          <w:sz w:val="28"/>
          <w:szCs w:val="28"/>
        </w:rPr>
        <w:t xml:space="preserve"> </w:t>
      </w:r>
      <w:r w:rsidRPr="0018354B">
        <w:rPr>
          <w:b/>
          <w:sz w:val="28"/>
          <w:szCs w:val="28"/>
        </w:rPr>
        <w:t>TRANSFERÈNCIA DE DOCUMENTACIÓ DELS ARXIUS DE GESTI</w:t>
      </w:r>
      <w:r w:rsidR="006D6613" w:rsidRPr="0018354B">
        <w:rPr>
          <w:b/>
          <w:sz w:val="28"/>
          <w:szCs w:val="28"/>
        </w:rPr>
        <w:t>Ó</w:t>
      </w:r>
      <w:r w:rsidRPr="0018354B">
        <w:rPr>
          <w:b/>
          <w:sz w:val="28"/>
          <w:szCs w:val="28"/>
        </w:rPr>
        <w:t xml:space="preserve"> A L’ARXIU GENERAL MUNICIPAL</w:t>
      </w:r>
      <w:r w:rsidR="008413D2" w:rsidRPr="0018354B">
        <w:rPr>
          <w:sz w:val="28"/>
          <w:szCs w:val="28"/>
        </w:rPr>
        <w:t xml:space="preserve"> </w:t>
      </w:r>
    </w:p>
    <w:p w14:paraId="23D51B22" w14:textId="7AD71B10" w:rsidR="008413D2" w:rsidRPr="0018354B" w:rsidRDefault="00272FDB" w:rsidP="0018354B">
      <w:pPr>
        <w:jc w:val="both"/>
        <w:rPr>
          <w:sz w:val="28"/>
          <w:szCs w:val="28"/>
        </w:rPr>
      </w:pPr>
      <w:r w:rsidRPr="0018354B">
        <w:rPr>
          <w:sz w:val="28"/>
          <w:szCs w:val="28"/>
        </w:rPr>
        <w:t>El procedim</w:t>
      </w:r>
      <w:r w:rsidR="006D6613" w:rsidRPr="0018354B">
        <w:rPr>
          <w:sz w:val="28"/>
          <w:szCs w:val="28"/>
        </w:rPr>
        <w:t>ent habitual mitjançant el qual</w:t>
      </w:r>
      <w:r w:rsidRPr="0018354B">
        <w:rPr>
          <w:sz w:val="28"/>
          <w:szCs w:val="28"/>
        </w:rPr>
        <w:t xml:space="preserve"> el</w:t>
      </w:r>
      <w:r w:rsidR="006D6613" w:rsidRPr="0018354B">
        <w:rPr>
          <w:sz w:val="28"/>
          <w:szCs w:val="28"/>
        </w:rPr>
        <w:t>s</w:t>
      </w:r>
      <w:r w:rsidRPr="0018354B">
        <w:rPr>
          <w:sz w:val="28"/>
          <w:szCs w:val="28"/>
        </w:rPr>
        <w:t xml:space="preserve"> documents passen d</w:t>
      </w:r>
      <w:r w:rsidR="00D4370F">
        <w:rPr>
          <w:sz w:val="28"/>
          <w:szCs w:val="28"/>
        </w:rPr>
        <w:t>’un arxiu a un altre</w:t>
      </w:r>
      <w:r w:rsidRPr="0018354B">
        <w:rPr>
          <w:sz w:val="28"/>
          <w:szCs w:val="28"/>
        </w:rPr>
        <w:t xml:space="preserve">, </w:t>
      </w:r>
      <w:r w:rsidR="006D6613" w:rsidRPr="0018354B">
        <w:rPr>
          <w:sz w:val="28"/>
          <w:szCs w:val="28"/>
        </w:rPr>
        <w:t>s</w:t>
      </w:r>
      <w:r w:rsidRPr="0018354B">
        <w:rPr>
          <w:sz w:val="28"/>
          <w:szCs w:val="28"/>
        </w:rPr>
        <w:t>e</w:t>
      </w:r>
      <w:r w:rsidR="006D6613" w:rsidRPr="0018354B">
        <w:rPr>
          <w:sz w:val="28"/>
          <w:szCs w:val="28"/>
        </w:rPr>
        <w:t>rà</w:t>
      </w:r>
      <w:r w:rsidRPr="0018354B">
        <w:rPr>
          <w:sz w:val="28"/>
          <w:szCs w:val="28"/>
        </w:rPr>
        <w:t xml:space="preserve"> una vegada l’expedient est</w:t>
      </w:r>
      <w:r w:rsidR="006D6613" w:rsidRPr="0018354B">
        <w:rPr>
          <w:sz w:val="28"/>
          <w:szCs w:val="28"/>
        </w:rPr>
        <w:t>igui</w:t>
      </w:r>
      <w:r w:rsidRPr="0018354B">
        <w:rPr>
          <w:sz w:val="28"/>
          <w:szCs w:val="28"/>
        </w:rPr>
        <w:t xml:space="preserve"> finalitzat, i va</w:t>
      </w:r>
      <w:r w:rsidR="006D6613" w:rsidRPr="0018354B">
        <w:rPr>
          <w:sz w:val="28"/>
          <w:szCs w:val="28"/>
        </w:rPr>
        <w:t>gi</w:t>
      </w:r>
      <w:r w:rsidRPr="0018354B">
        <w:rPr>
          <w:sz w:val="28"/>
          <w:szCs w:val="28"/>
        </w:rPr>
        <w:t xml:space="preserve"> disminuint la freqüència de les consultes </w:t>
      </w:r>
      <w:r w:rsidR="00DB18BD">
        <w:rPr>
          <w:sz w:val="28"/>
          <w:szCs w:val="28"/>
        </w:rPr>
        <w:t>que hi fa</w:t>
      </w:r>
      <w:r w:rsidRPr="0018354B">
        <w:rPr>
          <w:sz w:val="28"/>
          <w:szCs w:val="28"/>
        </w:rPr>
        <w:t xml:space="preserve"> </w:t>
      </w:r>
      <w:r w:rsidR="00D4370F">
        <w:rPr>
          <w:sz w:val="28"/>
          <w:szCs w:val="28"/>
        </w:rPr>
        <w:t>l’</w:t>
      </w:r>
      <w:r w:rsidRPr="0018354B">
        <w:rPr>
          <w:sz w:val="28"/>
          <w:szCs w:val="28"/>
        </w:rPr>
        <w:t xml:space="preserve">oficina, </w:t>
      </w:r>
      <w:r w:rsidR="00491E2D" w:rsidRPr="0018354B">
        <w:rPr>
          <w:sz w:val="28"/>
          <w:szCs w:val="28"/>
        </w:rPr>
        <w:t xml:space="preserve">com a conseqüència de la pèrdua </w:t>
      </w:r>
      <w:r w:rsidR="00DB60CC">
        <w:rPr>
          <w:sz w:val="28"/>
          <w:szCs w:val="28"/>
        </w:rPr>
        <w:t>gradual</w:t>
      </w:r>
      <w:r w:rsidR="00491E2D" w:rsidRPr="0018354B">
        <w:rPr>
          <w:sz w:val="28"/>
          <w:szCs w:val="28"/>
        </w:rPr>
        <w:t xml:space="preserve"> del seus valors administratius.</w:t>
      </w:r>
      <w:r w:rsidR="0018354B">
        <w:rPr>
          <w:sz w:val="28"/>
          <w:szCs w:val="28"/>
        </w:rPr>
        <w:t xml:space="preserve"> </w:t>
      </w:r>
    </w:p>
    <w:p w14:paraId="417EA325" w14:textId="0AC5798F" w:rsidR="00491E2D" w:rsidRPr="0018354B" w:rsidRDefault="00491E2D" w:rsidP="0018354B">
      <w:pPr>
        <w:jc w:val="both"/>
        <w:rPr>
          <w:sz w:val="28"/>
          <w:szCs w:val="28"/>
        </w:rPr>
      </w:pPr>
      <w:r w:rsidRPr="0018354B">
        <w:rPr>
          <w:sz w:val="28"/>
          <w:szCs w:val="28"/>
        </w:rPr>
        <w:t>El primer pas per transferir documentació a l’arx</w:t>
      </w:r>
      <w:r w:rsidR="00DB60CC">
        <w:rPr>
          <w:sz w:val="28"/>
          <w:szCs w:val="28"/>
        </w:rPr>
        <w:t>iu general é</w:t>
      </w:r>
      <w:r w:rsidRPr="0018354B">
        <w:rPr>
          <w:sz w:val="28"/>
          <w:szCs w:val="28"/>
        </w:rPr>
        <w:t>s posar-se en contacte amb el personal responsable de l’arxiu, que proporcionarà l’assessorament</w:t>
      </w:r>
      <w:r w:rsidR="0018354B">
        <w:rPr>
          <w:sz w:val="28"/>
          <w:szCs w:val="28"/>
        </w:rPr>
        <w:t xml:space="preserve"> </w:t>
      </w:r>
      <w:r w:rsidRPr="0018354B">
        <w:rPr>
          <w:sz w:val="28"/>
          <w:szCs w:val="28"/>
        </w:rPr>
        <w:t xml:space="preserve">necessari </w:t>
      </w:r>
      <w:r w:rsidR="006D6613" w:rsidRPr="0018354B">
        <w:rPr>
          <w:sz w:val="28"/>
          <w:szCs w:val="28"/>
        </w:rPr>
        <w:t>i</w:t>
      </w:r>
      <w:r w:rsidR="00DB60CC">
        <w:rPr>
          <w:sz w:val="28"/>
          <w:szCs w:val="28"/>
        </w:rPr>
        <w:t xml:space="preserve"> indicarà els passos que s’han de</w:t>
      </w:r>
      <w:r w:rsidRPr="0018354B">
        <w:rPr>
          <w:sz w:val="28"/>
          <w:szCs w:val="28"/>
        </w:rPr>
        <w:t xml:space="preserve"> seguir.</w:t>
      </w:r>
    </w:p>
    <w:p w14:paraId="32459A55" w14:textId="3508F1B4" w:rsidR="00E74090" w:rsidRDefault="00652B45" w:rsidP="0018354B">
      <w:pPr>
        <w:jc w:val="both"/>
        <w:rPr>
          <w:sz w:val="28"/>
          <w:szCs w:val="28"/>
        </w:rPr>
      </w:pPr>
      <w:r w:rsidRPr="0018354B">
        <w:rPr>
          <w:sz w:val="28"/>
          <w:szCs w:val="28"/>
        </w:rPr>
        <w:t>Des del moment que es sol·licita espai a l’arxiu general, l</w:t>
      </w:r>
      <w:r w:rsidR="006D6613" w:rsidRPr="0018354B">
        <w:rPr>
          <w:sz w:val="28"/>
          <w:szCs w:val="28"/>
        </w:rPr>
        <w:t>’</w:t>
      </w:r>
      <w:r w:rsidRPr="0018354B">
        <w:rPr>
          <w:sz w:val="28"/>
          <w:szCs w:val="28"/>
        </w:rPr>
        <w:t xml:space="preserve">oficina haurà de començar la preparació de la documentació que </w:t>
      </w:r>
      <w:r w:rsidR="00DB60CC">
        <w:rPr>
          <w:sz w:val="28"/>
          <w:szCs w:val="28"/>
        </w:rPr>
        <w:t>s’hi</w:t>
      </w:r>
      <w:r w:rsidRPr="0018354B">
        <w:rPr>
          <w:sz w:val="28"/>
          <w:szCs w:val="28"/>
        </w:rPr>
        <w:t xml:space="preserve"> pensa transferir. Si s’ha</w:t>
      </w:r>
      <w:r w:rsidR="00D1782D" w:rsidRPr="0018354B">
        <w:rPr>
          <w:sz w:val="28"/>
          <w:szCs w:val="28"/>
        </w:rPr>
        <w:t>n</w:t>
      </w:r>
      <w:r w:rsidRPr="0018354B">
        <w:rPr>
          <w:sz w:val="28"/>
          <w:szCs w:val="28"/>
        </w:rPr>
        <w:t xml:space="preserve"> seguit totes les indicacions anteriors per </w:t>
      </w:r>
      <w:r w:rsidR="00D1782D" w:rsidRPr="0018354B">
        <w:rPr>
          <w:sz w:val="28"/>
          <w:szCs w:val="28"/>
        </w:rPr>
        <w:t xml:space="preserve">a </w:t>
      </w:r>
      <w:r w:rsidR="00DB60CC">
        <w:rPr>
          <w:sz w:val="28"/>
          <w:szCs w:val="28"/>
        </w:rPr>
        <w:t>l’organització de l’arxiu d’</w:t>
      </w:r>
      <w:r w:rsidRPr="0018354B">
        <w:rPr>
          <w:sz w:val="28"/>
          <w:szCs w:val="28"/>
        </w:rPr>
        <w:t>ofici</w:t>
      </w:r>
      <w:r w:rsidR="00E74090" w:rsidRPr="0018354B">
        <w:rPr>
          <w:sz w:val="28"/>
          <w:szCs w:val="28"/>
        </w:rPr>
        <w:t>na o gestió, la preparació serà mínima.</w:t>
      </w:r>
    </w:p>
    <w:p w14:paraId="42B63F31" w14:textId="77777777" w:rsidR="00DB60CC" w:rsidRPr="0018354B" w:rsidRDefault="00DB60CC" w:rsidP="0018354B">
      <w:pPr>
        <w:jc w:val="both"/>
        <w:rPr>
          <w:sz w:val="28"/>
          <w:szCs w:val="28"/>
        </w:rPr>
      </w:pPr>
    </w:p>
    <w:p w14:paraId="333E8B31" w14:textId="6CA9A1EF" w:rsidR="00652B45" w:rsidRPr="00DB60CC" w:rsidRDefault="00DB60CC" w:rsidP="0018354B">
      <w:pPr>
        <w:jc w:val="both"/>
        <w:rPr>
          <w:b/>
          <w:sz w:val="28"/>
          <w:szCs w:val="28"/>
        </w:rPr>
      </w:pPr>
      <w:r w:rsidRPr="00DB60CC">
        <w:rPr>
          <w:b/>
          <w:sz w:val="28"/>
          <w:szCs w:val="28"/>
        </w:rPr>
        <w:t>4.1.</w:t>
      </w:r>
      <w:r w:rsidR="00E74090" w:rsidRPr="00DB60CC">
        <w:rPr>
          <w:b/>
          <w:sz w:val="28"/>
          <w:szCs w:val="28"/>
        </w:rPr>
        <w:t xml:space="preserve"> Preparació de la documentació</w:t>
      </w:r>
      <w:r w:rsidR="0018354B" w:rsidRPr="00DB60CC">
        <w:rPr>
          <w:b/>
          <w:sz w:val="28"/>
          <w:szCs w:val="28"/>
        </w:rPr>
        <w:t xml:space="preserve"> </w:t>
      </w:r>
    </w:p>
    <w:p w14:paraId="016EA841" w14:textId="4787D546" w:rsidR="00E74090" w:rsidRPr="0018354B" w:rsidRDefault="00FD7AE6" w:rsidP="0018354B">
      <w:pPr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E74090" w:rsidRPr="0018354B">
        <w:rPr>
          <w:sz w:val="28"/>
          <w:szCs w:val="28"/>
        </w:rPr>
        <w:t xml:space="preserve"> Comprovar que cada unitat documental o c</w:t>
      </w:r>
      <w:r w:rsidR="009C787A" w:rsidRPr="0018354B">
        <w:rPr>
          <w:sz w:val="28"/>
          <w:szCs w:val="28"/>
        </w:rPr>
        <w:t>ada expedient estigui complet, individualitzat</w:t>
      </w:r>
      <w:r w:rsidR="0018354B">
        <w:rPr>
          <w:sz w:val="28"/>
          <w:szCs w:val="28"/>
        </w:rPr>
        <w:t xml:space="preserve"> </w:t>
      </w:r>
      <w:r w:rsidR="009C787A" w:rsidRPr="0018354B">
        <w:rPr>
          <w:sz w:val="28"/>
          <w:szCs w:val="28"/>
        </w:rPr>
        <w:t>en carpetes independents i perfectament identificades.</w:t>
      </w:r>
    </w:p>
    <w:p w14:paraId="0D3963BD" w14:textId="193C38B5" w:rsidR="005109D1" w:rsidRPr="0018354B" w:rsidRDefault="00FD7AE6" w:rsidP="0018354B">
      <w:pPr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5109D1" w:rsidRPr="0018354B">
        <w:rPr>
          <w:sz w:val="28"/>
          <w:szCs w:val="28"/>
        </w:rPr>
        <w:t xml:space="preserve"> Revisar qu</w:t>
      </w:r>
      <w:r w:rsidR="00DB60CC">
        <w:rPr>
          <w:sz w:val="28"/>
          <w:szCs w:val="28"/>
        </w:rPr>
        <w:t>e la fracció de la sèrie que s’ha d’enviar estigui completa i</w:t>
      </w:r>
      <w:r w:rsidR="005109D1" w:rsidRPr="0018354B">
        <w:rPr>
          <w:sz w:val="28"/>
          <w:szCs w:val="28"/>
        </w:rPr>
        <w:t xml:space="preserve"> que el període sigui cronològic.</w:t>
      </w:r>
      <w:r w:rsidR="0018354B">
        <w:rPr>
          <w:sz w:val="28"/>
          <w:szCs w:val="28"/>
        </w:rPr>
        <w:t xml:space="preserve"> </w:t>
      </w:r>
      <w:r w:rsidR="00DB18BD">
        <w:rPr>
          <w:sz w:val="28"/>
          <w:szCs w:val="28"/>
        </w:rPr>
        <w:t>No s’acceptarà</w:t>
      </w:r>
      <w:r w:rsidR="005109D1" w:rsidRPr="0018354B">
        <w:rPr>
          <w:sz w:val="28"/>
          <w:szCs w:val="28"/>
        </w:rPr>
        <w:t xml:space="preserve"> la remissió de fraccions de sèries incompletes.</w:t>
      </w:r>
    </w:p>
    <w:p w14:paraId="6DB3FDE2" w14:textId="36582C94" w:rsidR="00E05723" w:rsidRPr="0018354B" w:rsidRDefault="00FD7AE6" w:rsidP="0018354B">
      <w:pPr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5109D1" w:rsidRPr="0018354B">
        <w:rPr>
          <w:sz w:val="28"/>
          <w:szCs w:val="28"/>
        </w:rPr>
        <w:t xml:space="preserve"> Eliminar clips, gomes, </w:t>
      </w:r>
      <w:r w:rsidR="00E05723" w:rsidRPr="0018354B">
        <w:rPr>
          <w:sz w:val="28"/>
          <w:szCs w:val="28"/>
        </w:rPr>
        <w:t>A/Z, anelles metàl·liques, classificadors, etc. (ocupen espai i espenyen el paper)</w:t>
      </w:r>
      <w:r w:rsidR="00DB18BD">
        <w:rPr>
          <w:sz w:val="28"/>
          <w:szCs w:val="28"/>
        </w:rPr>
        <w:t>.</w:t>
      </w:r>
      <w:r w:rsidR="00E05723" w:rsidRPr="0018354B">
        <w:rPr>
          <w:sz w:val="28"/>
          <w:szCs w:val="28"/>
        </w:rPr>
        <w:t xml:space="preserve"> En tot cas</w:t>
      </w:r>
      <w:r w:rsidR="00DB60CC">
        <w:rPr>
          <w:sz w:val="28"/>
          <w:szCs w:val="28"/>
        </w:rPr>
        <w:t>, si fos necessà</w:t>
      </w:r>
      <w:r w:rsidR="00E05723" w:rsidRPr="0018354B">
        <w:rPr>
          <w:sz w:val="28"/>
          <w:szCs w:val="28"/>
        </w:rPr>
        <w:t>ri</w:t>
      </w:r>
      <w:r w:rsidR="00DB60CC">
        <w:rPr>
          <w:sz w:val="28"/>
          <w:szCs w:val="28"/>
        </w:rPr>
        <w:t>a</w:t>
      </w:r>
      <w:r w:rsidR="00E05723" w:rsidRPr="0018354B">
        <w:rPr>
          <w:sz w:val="28"/>
          <w:szCs w:val="28"/>
        </w:rPr>
        <w:t xml:space="preserve"> la utilització d’algun separador com </w:t>
      </w:r>
      <w:r w:rsidR="00632700" w:rsidRPr="0018354B">
        <w:rPr>
          <w:sz w:val="28"/>
          <w:szCs w:val="28"/>
        </w:rPr>
        <w:t>els</w:t>
      </w:r>
      <w:r w:rsidR="00E05723" w:rsidRPr="0018354B">
        <w:rPr>
          <w:sz w:val="28"/>
          <w:szCs w:val="28"/>
        </w:rPr>
        <w:t xml:space="preserve"> clips</w:t>
      </w:r>
      <w:r w:rsidR="00DB60CC">
        <w:rPr>
          <w:sz w:val="28"/>
          <w:szCs w:val="28"/>
        </w:rPr>
        <w:t>,</w:t>
      </w:r>
      <w:r w:rsidR="00E05723" w:rsidRPr="0018354B">
        <w:rPr>
          <w:sz w:val="28"/>
          <w:szCs w:val="28"/>
        </w:rPr>
        <w:t xml:space="preserve"> </w:t>
      </w:r>
      <w:r w:rsidR="00DB60CC">
        <w:rPr>
          <w:sz w:val="28"/>
          <w:szCs w:val="28"/>
        </w:rPr>
        <w:t xml:space="preserve">han de </w:t>
      </w:r>
      <w:r w:rsidR="00E05723" w:rsidRPr="0018354B">
        <w:rPr>
          <w:sz w:val="28"/>
          <w:szCs w:val="28"/>
        </w:rPr>
        <w:t>ser revestits de plàstic.</w:t>
      </w:r>
    </w:p>
    <w:p w14:paraId="2D1FC399" w14:textId="4F4C6CD5" w:rsidR="00E05723" w:rsidRPr="0018354B" w:rsidRDefault="00FD7AE6" w:rsidP="0018354B">
      <w:pPr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E05723" w:rsidRPr="0018354B">
        <w:rPr>
          <w:sz w:val="28"/>
          <w:szCs w:val="28"/>
        </w:rPr>
        <w:t xml:space="preserve"> Recordar que la documentació </w:t>
      </w:r>
      <w:r w:rsidR="00DB60CC">
        <w:rPr>
          <w:sz w:val="28"/>
          <w:szCs w:val="28"/>
        </w:rPr>
        <w:t xml:space="preserve">dins </w:t>
      </w:r>
      <w:r w:rsidR="00E05723" w:rsidRPr="0018354B">
        <w:rPr>
          <w:sz w:val="28"/>
          <w:szCs w:val="28"/>
        </w:rPr>
        <w:t>cada expedient ha d’anar en l’ordre de tram</w:t>
      </w:r>
      <w:r w:rsidR="00DB18BD">
        <w:rPr>
          <w:sz w:val="28"/>
          <w:szCs w:val="28"/>
        </w:rPr>
        <w:t>itació;</w:t>
      </w:r>
      <w:r w:rsidR="00E05723" w:rsidRPr="0018354B">
        <w:rPr>
          <w:sz w:val="28"/>
          <w:szCs w:val="28"/>
        </w:rPr>
        <w:t xml:space="preserve"> així</w:t>
      </w:r>
      <w:r w:rsidR="00DB18BD">
        <w:rPr>
          <w:sz w:val="28"/>
          <w:szCs w:val="28"/>
        </w:rPr>
        <w:t>,</w:t>
      </w:r>
      <w:r w:rsidR="00E05723" w:rsidRPr="0018354B">
        <w:rPr>
          <w:sz w:val="28"/>
          <w:szCs w:val="28"/>
        </w:rPr>
        <w:t xml:space="preserve"> serà el primer document el que inicia la trami</w:t>
      </w:r>
      <w:r w:rsidR="000760A7" w:rsidRPr="0018354B">
        <w:rPr>
          <w:sz w:val="28"/>
          <w:szCs w:val="28"/>
        </w:rPr>
        <w:t>tació</w:t>
      </w:r>
      <w:r w:rsidR="00DB18BD">
        <w:rPr>
          <w:sz w:val="28"/>
          <w:szCs w:val="28"/>
        </w:rPr>
        <w:t>,</w:t>
      </w:r>
      <w:r w:rsidR="000760A7" w:rsidRPr="0018354B">
        <w:rPr>
          <w:sz w:val="28"/>
          <w:szCs w:val="28"/>
        </w:rPr>
        <w:t xml:space="preserve"> i el darrer</w:t>
      </w:r>
      <w:r w:rsidR="00DB18BD">
        <w:rPr>
          <w:sz w:val="28"/>
          <w:szCs w:val="28"/>
        </w:rPr>
        <w:t>,</w:t>
      </w:r>
      <w:r w:rsidR="000760A7" w:rsidRPr="0018354B">
        <w:rPr>
          <w:sz w:val="28"/>
          <w:szCs w:val="28"/>
        </w:rPr>
        <w:t xml:space="preserve"> la resolució o </w:t>
      </w:r>
      <w:r w:rsidR="00DB60CC">
        <w:rPr>
          <w:sz w:val="28"/>
          <w:szCs w:val="28"/>
        </w:rPr>
        <w:t xml:space="preserve">el </w:t>
      </w:r>
      <w:r w:rsidR="000760A7" w:rsidRPr="0018354B">
        <w:rPr>
          <w:sz w:val="28"/>
          <w:szCs w:val="28"/>
        </w:rPr>
        <w:t xml:space="preserve">document que finalitza el tràmit. Cada expedient ha d’anar individualitzat </w:t>
      </w:r>
      <w:r w:rsidR="00DB60CC">
        <w:rPr>
          <w:sz w:val="28"/>
          <w:szCs w:val="28"/>
        </w:rPr>
        <w:t>a</w:t>
      </w:r>
      <w:r w:rsidR="000760A7" w:rsidRPr="0018354B">
        <w:rPr>
          <w:sz w:val="28"/>
          <w:szCs w:val="28"/>
        </w:rPr>
        <w:t xml:space="preserve"> </w:t>
      </w:r>
      <w:proofErr w:type="spellStart"/>
      <w:r w:rsidR="000760A7" w:rsidRPr="0018354B">
        <w:rPr>
          <w:sz w:val="28"/>
          <w:szCs w:val="28"/>
        </w:rPr>
        <w:t>carpet</w:t>
      </w:r>
      <w:r w:rsidR="00DB60CC">
        <w:rPr>
          <w:sz w:val="28"/>
          <w:szCs w:val="28"/>
        </w:rPr>
        <w:t>et</w:t>
      </w:r>
      <w:r w:rsidR="000760A7" w:rsidRPr="0018354B">
        <w:rPr>
          <w:sz w:val="28"/>
          <w:szCs w:val="28"/>
        </w:rPr>
        <w:t>es</w:t>
      </w:r>
      <w:proofErr w:type="spellEnd"/>
      <w:r w:rsidR="000760A7" w:rsidRPr="0018354B">
        <w:rPr>
          <w:sz w:val="28"/>
          <w:szCs w:val="28"/>
        </w:rPr>
        <w:t xml:space="preserve"> </w:t>
      </w:r>
      <w:r w:rsidR="00DB60CC">
        <w:rPr>
          <w:sz w:val="28"/>
          <w:szCs w:val="28"/>
        </w:rPr>
        <w:t>que n’indiquin</w:t>
      </w:r>
      <w:r w:rsidR="000760A7" w:rsidRPr="0018354B">
        <w:rPr>
          <w:sz w:val="28"/>
          <w:szCs w:val="28"/>
        </w:rPr>
        <w:t xml:space="preserve"> el contingut.</w:t>
      </w:r>
    </w:p>
    <w:p w14:paraId="369F8373" w14:textId="43E8BA93" w:rsidR="000760A7" w:rsidRDefault="00FD7AE6" w:rsidP="0018354B">
      <w:pPr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•</w:t>
      </w:r>
      <w:r w:rsidR="000760A7" w:rsidRPr="0018354B">
        <w:rPr>
          <w:sz w:val="28"/>
          <w:szCs w:val="28"/>
        </w:rPr>
        <w:t xml:space="preserve"> Junt</w:t>
      </w:r>
      <w:r w:rsidR="00DB60CC">
        <w:rPr>
          <w:sz w:val="28"/>
          <w:szCs w:val="28"/>
        </w:rPr>
        <w:t>ament</w:t>
      </w:r>
      <w:r w:rsidR="000760A7" w:rsidRPr="0018354B">
        <w:rPr>
          <w:sz w:val="28"/>
          <w:szCs w:val="28"/>
        </w:rPr>
        <w:t xml:space="preserve"> a</w:t>
      </w:r>
      <w:r w:rsidR="00DB60CC">
        <w:rPr>
          <w:sz w:val="28"/>
          <w:szCs w:val="28"/>
        </w:rPr>
        <w:t>mb la documentació s’</w:t>
      </w:r>
      <w:r w:rsidR="000760A7" w:rsidRPr="0018354B">
        <w:rPr>
          <w:sz w:val="28"/>
          <w:szCs w:val="28"/>
        </w:rPr>
        <w:t>ha</w:t>
      </w:r>
      <w:r w:rsidR="00632700" w:rsidRPr="0018354B">
        <w:rPr>
          <w:sz w:val="28"/>
          <w:szCs w:val="28"/>
        </w:rPr>
        <w:t>n</w:t>
      </w:r>
      <w:r w:rsidR="000760A7" w:rsidRPr="0018354B">
        <w:rPr>
          <w:sz w:val="28"/>
          <w:szCs w:val="28"/>
        </w:rPr>
        <w:t xml:space="preserve"> de </w:t>
      </w:r>
      <w:r w:rsidR="00F363C8" w:rsidRPr="0018354B">
        <w:rPr>
          <w:sz w:val="28"/>
          <w:szCs w:val="28"/>
        </w:rPr>
        <w:t xml:space="preserve">preparar per </w:t>
      </w:r>
      <w:r w:rsidR="00DB60CC">
        <w:rPr>
          <w:sz w:val="28"/>
          <w:szCs w:val="28"/>
        </w:rPr>
        <w:t>enviar-los (</w:t>
      </w:r>
      <w:r w:rsidR="00F363C8" w:rsidRPr="0018354B">
        <w:rPr>
          <w:sz w:val="28"/>
          <w:szCs w:val="28"/>
        </w:rPr>
        <w:t xml:space="preserve">si </w:t>
      </w:r>
      <w:r w:rsidR="00632700" w:rsidRPr="0018354B">
        <w:rPr>
          <w:sz w:val="28"/>
          <w:szCs w:val="28"/>
        </w:rPr>
        <w:t>é</w:t>
      </w:r>
      <w:r w:rsidR="00F363C8" w:rsidRPr="0018354B">
        <w:rPr>
          <w:sz w:val="28"/>
          <w:szCs w:val="28"/>
        </w:rPr>
        <w:t xml:space="preserve">s possible) els instruments de descripció relatius a </w:t>
      </w:r>
      <w:r w:rsidR="00DB60CC">
        <w:rPr>
          <w:sz w:val="28"/>
          <w:szCs w:val="28"/>
        </w:rPr>
        <w:t>aquesta (</w:t>
      </w:r>
      <w:r w:rsidR="00F363C8" w:rsidRPr="0018354B">
        <w:rPr>
          <w:sz w:val="28"/>
          <w:szCs w:val="28"/>
        </w:rPr>
        <w:t xml:space="preserve">bases de dades, </w:t>
      </w:r>
      <w:r w:rsidR="00DB60CC">
        <w:rPr>
          <w:sz w:val="28"/>
          <w:szCs w:val="28"/>
        </w:rPr>
        <w:t>índex, etc.) que puguin ajudar e</w:t>
      </w:r>
      <w:r w:rsidR="00F363C8" w:rsidRPr="0018354B">
        <w:rPr>
          <w:sz w:val="28"/>
          <w:szCs w:val="28"/>
        </w:rPr>
        <w:t xml:space="preserve">l personal de l’arxiu en l’estudi i </w:t>
      </w:r>
      <w:r w:rsidR="00DB60CC">
        <w:rPr>
          <w:sz w:val="28"/>
          <w:szCs w:val="28"/>
        </w:rPr>
        <w:t>l’anàlisi</w:t>
      </w:r>
      <w:r w:rsidR="00F363C8" w:rsidRPr="0018354B">
        <w:rPr>
          <w:sz w:val="28"/>
          <w:szCs w:val="28"/>
        </w:rPr>
        <w:t xml:space="preserve"> de la</w:t>
      </w:r>
      <w:r w:rsidR="0018354B">
        <w:rPr>
          <w:sz w:val="28"/>
          <w:szCs w:val="28"/>
        </w:rPr>
        <w:t xml:space="preserve"> </w:t>
      </w:r>
      <w:r w:rsidR="00F363C8" w:rsidRPr="0018354B">
        <w:rPr>
          <w:sz w:val="28"/>
          <w:szCs w:val="28"/>
        </w:rPr>
        <w:t>sèrie documental.</w:t>
      </w:r>
    </w:p>
    <w:p w14:paraId="08638FD2" w14:textId="77777777" w:rsidR="00DB60CC" w:rsidRPr="0018354B" w:rsidRDefault="00DB60CC" w:rsidP="0018354B">
      <w:pPr>
        <w:jc w:val="both"/>
        <w:rPr>
          <w:sz w:val="28"/>
          <w:szCs w:val="28"/>
        </w:rPr>
      </w:pPr>
    </w:p>
    <w:p w14:paraId="20829577" w14:textId="62C0CE19" w:rsidR="006B2E47" w:rsidRPr="0018354B" w:rsidRDefault="00DB60CC" w:rsidP="001835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4.2.</w:t>
      </w:r>
      <w:r w:rsidR="006B2E47" w:rsidRPr="0018354B">
        <w:rPr>
          <w:b/>
          <w:sz w:val="28"/>
          <w:szCs w:val="28"/>
        </w:rPr>
        <w:t xml:space="preserve"> </w:t>
      </w:r>
      <w:r w:rsidR="00DB18BD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elació de lliurament</w:t>
      </w:r>
    </w:p>
    <w:p w14:paraId="4CACC308" w14:textId="7242A3F7" w:rsidR="006B2E47" w:rsidRPr="0018354B" w:rsidRDefault="00FD7AE6" w:rsidP="0018354B">
      <w:pPr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6B2E47" w:rsidRPr="0018354B">
        <w:rPr>
          <w:sz w:val="28"/>
          <w:szCs w:val="28"/>
        </w:rPr>
        <w:t xml:space="preserve"> El responsable de l’arxiu</w:t>
      </w:r>
      <w:r w:rsidR="0018354B">
        <w:rPr>
          <w:sz w:val="28"/>
          <w:szCs w:val="28"/>
        </w:rPr>
        <w:t xml:space="preserve"> </w:t>
      </w:r>
      <w:r w:rsidR="00DB18BD">
        <w:rPr>
          <w:sz w:val="28"/>
          <w:szCs w:val="28"/>
        </w:rPr>
        <w:t xml:space="preserve">d’oficina o gestió ha d’emplenar </w:t>
      </w:r>
      <w:r w:rsidR="006B2E47" w:rsidRPr="0018354B">
        <w:rPr>
          <w:sz w:val="28"/>
          <w:szCs w:val="28"/>
        </w:rPr>
        <w:t xml:space="preserve">el formulari de transferència o </w:t>
      </w:r>
      <w:r w:rsidR="00DB60CC">
        <w:rPr>
          <w:sz w:val="28"/>
          <w:szCs w:val="28"/>
        </w:rPr>
        <w:t xml:space="preserve">la </w:t>
      </w:r>
      <w:r w:rsidR="006B2E47" w:rsidRPr="0018354B">
        <w:rPr>
          <w:sz w:val="28"/>
          <w:szCs w:val="28"/>
        </w:rPr>
        <w:t xml:space="preserve">relació </w:t>
      </w:r>
      <w:r w:rsidR="00DB60CC">
        <w:rPr>
          <w:sz w:val="28"/>
          <w:szCs w:val="28"/>
        </w:rPr>
        <w:t>de lliurament</w:t>
      </w:r>
      <w:r w:rsidR="006B2E47" w:rsidRPr="0018354B">
        <w:rPr>
          <w:sz w:val="28"/>
          <w:szCs w:val="28"/>
        </w:rPr>
        <w:t>, en el qual ha de constar:</w:t>
      </w:r>
    </w:p>
    <w:p w14:paraId="1AC2EAB7" w14:textId="39CBD9FA" w:rsidR="006A6FC1" w:rsidRPr="0018354B" w:rsidRDefault="00DB18BD" w:rsidP="0018354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L’</w:t>
      </w:r>
      <w:r w:rsidR="006A6FC1" w:rsidRPr="0018354B">
        <w:rPr>
          <w:sz w:val="28"/>
          <w:szCs w:val="28"/>
        </w:rPr>
        <w:t xml:space="preserve">organisme </w:t>
      </w:r>
      <w:r w:rsidR="003740B7" w:rsidRPr="0018354B">
        <w:rPr>
          <w:sz w:val="28"/>
          <w:szCs w:val="28"/>
        </w:rPr>
        <w:t xml:space="preserve">remitent </w:t>
      </w:r>
      <w:r>
        <w:rPr>
          <w:sz w:val="28"/>
          <w:szCs w:val="28"/>
        </w:rPr>
        <w:t>(</w:t>
      </w:r>
      <w:r w:rsidR="00DB60CC">
        <w:rPr>
          <w:sz w:val="28"/>
          <w:szCs w:val="28"/>
        </w:rPr>
        <w:t>àrea/</w:t>
      </w:r>
      <w:r w:rsidR="0007632F" w:rsidRPr="0018354B">
        <w:rPr>
          <w:sz w:val="28"/>
          <w:szCs w:val="28"/>
        </w:rPr>
        <w:t>departament)</w:t>
      </w:r>
    </w:p>
    <w:p w14:paraId="42B33C08" w14:textId="75CE6EA6" w:rsidR="006A6FC1" w:rsidRPr="0018354B" w:rsidRDefault="006A6FC1" w:rsidP="0018354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18354B">
        <w:rPr>
          <w:sz w:val="28"/>
          <w:szCs w:val="28"/>
        </w:rPr>
        <w:t>Descripció de la docu</w:t>
      </w:r>
      <w:r w:rsidR="00DB60CC">
        <w:rPr>
          <w:sz w:val="28"/>
          <w:szCs w:val="28"/>
        </w:rPr>
        <w:t>mentació que es tramet</w:t>
      </w:r>
      <w:r w:rsidRPr="0018354B">
        <w:rPr>
          <w:sz w:val="28"/>
          <w:szCs w:val="28"/>
        </w:rPr>
        <w:t>. S’</w:t>
      </w:r>
      <w:r w:rsidR="00DB60CC">
        <w:rPr>
          <w:sz w:val="28"/>
          <w:szCs w:val="28"/>
        </w:rPr>
        <w:t>hi ha d’indicar</w:t>
      </w:r>
      <w:r w:rsidRPr="0018354B">
        <w:rPr>
          <w:sz w:val="28"/>
          <w:szCs w:val="28"/>
        </w:rPr>
        <w:t xml:space="preserve"> el número d’ordre de cada caixa que compon la transferència, da</w:t>
      </w:r>
      <w:r w:rsidR="00632700" w:rsidRPr="0018354B">
        <w:rPr>
          <w:sz w:val="28"/>
          <w:szCs w:val="28"/>
        </w:rPr>
        <w:t>t</w:t>
      </w:r>
      <w:r w:rsidRPr="0018354B">
        <w:rPr>
          <w:sz w:val="28"/>
          <w:szCs w:val="28"/>
        </w:rPr>
        <w:t>es e</w:t>
      </w:r>
      <w:r w:rsidR="00DB60CC">
        <w:rPr>
          <w:sz w:val="28"/>
          <w:szCs w:val="28"/>
        </w:rPr>
        <w:t>xtremes i contingut de cada una.</w:t>
      </w:r>
    </w:p>
    <w:p w14:paraId="7112D8AB" w14:textId="4594F139" w:rsidR="006A6FC1" w:rsidRPr="0018354B" w:rsidRDefault="006A6FC1" w:rsidP="0018354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18354B">
        <w:rPr>
          <w:sz w:val="28"/>
          <w:szCs w:val="28"/>
        </w:rPr>
        <w:t xml:space="preserve">Data i </w:t>
      </w:r>
      <w:r w:rsidR="00DB60CC">
        <w:rPr>
          <w:sz w:val="28"/>
          <w:szCs w:val="28"/>
        </w:rPr>
        <w:t>signatures. La data en què se realitzen</w:t>
      </w:r>
      <w:r w:rsidRPr="0018354B">
        <w:rPr>
          <w:sz w:val="28"/>
          <w:szCs w:val="28"/>
        </w:rPr>
        <w:t xml:space="preserve"> la transferència i les </w:t>
      </w:r>
      <w:r w:rsidR="00DB60CC">
        <w:rPr>
          <w:sz w:val="28"/>
          <w:szCs w:val="28"/>
        </w:rPr>
        <w:t>signatures</w:t>
      </w:r>
      <w:r w:rsidRPr="0018354B">
        <w:rPr>
          <w:sz w:val="28"/>
          <w:szCs w:val="28"/>
        </w:rPr>
        <w:t xml:space="preserve"> dels responsables de</w:t>
      </w:r>
      <w:r w:rsidR="00DB60CC">
        <w:rPr>
          <w:sz w:val="28"/>
          <w:szCs w:val="28"/>
        </w:rPr>
        <w:t>l</w:t>
      </w:r>
      <w:r w:rsidRPr="0018354B">
        <w:rPr>
          <w:sz w:val="28"/>
          <w:szCs w:val="28"/>
        </w:rPr>
        <w:t xml:space="preserve"> </w:t>
      </w:r>
      <w:r w:rsidR="00DB60CC">
        <w:rPr>
          <w:sz w:val="28"/>
          <w:szCs w:val="28"/>
        </w:rPr>
        <w:t>lliurament</w:t>
      </w:r>
      <w:r w:rsidRPr="0018354B">
        <w:rPr>
          <w:sz w:val="28"/>
          <w:szCs w:val="28"/>
        </w:rPr>
        <w:t xml:space="preserve"> i de la recepció. </w:t>
      </w:r>
    </w:p>
    <w:p w14:paraId="5B043F12" w14:textId="558EC605" w:rsidR="00A71320" w:rsidRPr="0018354B" w:rsidRDefault="00DB18BD" w:rsidP="00183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Emplenar correctament </w:t>
      </w:r>
      <w:r w:rsidR="004B2F79" w:rsidRPr="0018354B">
        <w:rPr>
          <w:sz w:val="28"/>
          <w:szCs w:val="28"/>
        </w:rPr>
        <w:t xml:space="preserve">aquest document </w:t>
      </w:r>
      <w:r w:rsidR="00632700" w:rsidRPr="0018354B">
        <w:rPr>
          <w:sz w:val="28"/>
          <w:szCs w:val="28"/>
        </w:rPr>
        <w:t>é</w:t>
      </w:r>
      <w:r w:rsidR="004B2F79" w:rsidRPr="0018354B">
        <w:rPr>
          <w:sz w:val="28"/>
          <w:szCs w:val="28"/>
        </w:rPr>
        <w:t>s important</w:t>
      </w:r>
      <w:r w:rsidR="00DB60CC">
        <w:rPr>
          <w:sz w:val="28"/>
          <w:szCs w:val="28"/>
        </w:rPr>
        <w:t>,</w:t>
      </w:r>
      <w:r w:rsidR="004B2F79" w:rsidRPr="0018354B">
        <w:rPr>
          <w:sz w:val="28"/>
          <w:szCs w:val="28"/>
        </w:rPr>
        <w:t xml:space="preserve"> ja que fins que l’Arxiu Municipal no li doni un altre tractament a la documentació transferida, serà utilitzat com</w:t>
      </w:r>
      <w:r w:rsidR="00632700" w:rsidRPr="0018354B">
        <w:rPr>
          <w:sz w:val="28"/>
          <w:szCs w:val="28"/>
        </w:rPr>
        <w:t xml:space="preserve"> a</w:t>
      </w:r>
      <w:r w:rsidR="004B2F79" w:rsidRPr="0018354B">
        <w:rPr>
          <w:sz w:val="28"/>
          <w:szCs w:val="28"/>
        </w:rPr>
        <w:t xml:space="preserve"> referència per </w:t>
      </w:r>
      <w:r w:rsidR="00DB60CC">
        <w:rPr>
          <w:sz w:val="28"/>
          <w:szCs w:val="28"/>
        </w:rPr>
        <w:t xml:space="preserve">a </w:t>
      </w:r>
      <w:r w:rsidR="004B2F79" w:rsidRPr="0018354B">
        <w:rPr>
          <w:sz w:val="28"/>
          <w:szCs w:val="28"/>
        </w:rPr>
        <w:t xml:space="preserve">una posterior consulta o </w:t>
      </w:r>
      <w:r w:rsidR="00DB60CC">
        <w:rPr>
          <w:sz w:val="28"/>
          <w:szCs w:val="28"/>
        </w:rPr>
        <w:t xml:space="preserve">el </w:t>
      </w:r>
      <w:r w:rsidR="004B2F79" w:rsidRPr="0018354B">
        <w:rPr>
          <w:sz w:val="28"/>
          <w:szCs w:val="28"/>
        </w:rPr>
        <w:t>préstec de documentació a la unit</w:t>
      </w:r>
      <w:r w:rsidR="00DB60CC">
        <w:rPr>
          <w:sz w:val="28"/>
          <w:szCs w:val="28"/>
        </w:rPr>
        <w:t>at productora.</w:t>
      </w:r>
    </w:p>
    <w:p w14:paraId="4CF48E06" w14:textId="77777777" w:rsidR="00A71320" w:rsidRPr="0018354B" w:rsidRDefault="00A71320" w:rsidP="0018354B">
      <w:pPr>
        <w:jc w:val="both"/>
        <w:rPr>
          <w:sz w:val="28"/>
          <w:szCs w:val="28"/>
        </w:rPr>
      </w:pPr>
    </w:p>
    <w:p w14:paraId="60CEA1BF" w14:textId="77777777" w:rsidR="00DB60CC" w:rsidRDefault="00DB60C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CF95904" w14:textId="766376BA" w:rsidR="001B2688" w:rsidRPr="0018354B" w:rsidRDefault="00DB60CC" w:rsidP="001835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="001B2688" w:rsidRPr="0018354B">
        <w:rPr>
          <w:b/>
          <w:sz w:val="28"/>
          <w:szCs w:val="28"/>
        </w:rPr>
        <w:t xml:space="preserve"> </w:t>
      </w:r>
      <w:r w:rsidR="00A71320" w:rsidRPr="0018354B">
        <w:rPr>
          <w:b/>
          <w:sz w:val="28"/>
          <w:szCs w:val="28"/>
        </w:rPr>
        <w:t>DOCUMENT ELECTR</w:t>
      </w:r>
      <w:r w:rsidR="00632700" w:rsidRPr="0018354B">
        <w:rPr>
          <w:b/>
          <w:sz w:val="28"/>
          <w:szCs w:val="28"/>
        </w:rPr>
        <w:t>Ò</w:t>
      </w:r>
      <w:r w:rsidR="00A71320" w:rsidRPr="0018354B">
        <w:rPr>
          <w:b/>
          <w:sz w:val="28"/>
          <w:szCs w:val="28"/>
        </w:rPr>
        <w:t xml:space="preserve">NIC </w:t>
      </w:r>
    </w:p>
    <w:p w14:paraId="64D8CA50" w14:textId="675D228E" w:rsidR="00A71320" w:rsidRPr="0018354B" w:rsidRDefault="00A71320" w:rsidP="0018354B">
      <w:pPr>
        <w:jc w:val="both"/>
        <w:rPr>
          <w:sz w:val="28"/>
          <w:szCs w:val="28"/>
        </w:rPr>
      </w:pPr>
      <w:r w:rsidRPr="0018354B">
        <w:rPr>
          <w:sz w:val="28"/>
          <w:szCs w:val="28"/>
        </w:rPr>
        <w:t xml:space="preserve">Un document electrònic és un document que, </w:t>
      </w:r>
      <w:r w:rsidR="00DB60CC">
        <w:rPr>
          <w:sz w:val="28"/>
          <w:szCs w:val="28"/>
        </w:rPr>
        <w:t>amb format</w:t>
      </w:r>
      <w:r w:rsidRPr="0018354B">
        <w:rPr>
          <w:sz w:val="28"/>
          <w:szCs w:val="28"/>
        </w:rPr>
        <w:t xml:space="preserve"> analògic o digital, ha de ser interpretat i mostrat a l’ull hum</w:t>
      </w:r>
      <w:r w:rsidR="00632700" w:rsidRPr="0018354B">
        <w:rPr>
          <w:sz w:val="28"/>
          <w:szCs w:val="28"/>
        </w:rPr>
        <w:t>à</w:t>
      </w:r>
      <w:r w:rsidRPr="0018354B">
        <w:rPr>
          <w:sz w:val="28"/>
          <w:szCs w:val="28"/>
        </w:rPr>
        <w:t xml:space="preserve"> mitjançant un reproductor (ordinador)</w:t>
      </w:r>
      <w:r w:rsidR="00DB60CC">
        <w:rPr>
          <w:sz w:val="28"/>
          <w:szCs w:val="28"/>
        </w:rPr>
        <w:t>.</w:t>
      </w:r>
    </w:p>
    <w:p w14:paraId="6BD6536C" w14:textId="4514C89A" w:rsidR="00A71320" w:rsidRPr="0018354B" w:rsidRDefault="00A71320" w:rsidP="0018354B">
      <w:pPr>
        <w:jc w:val="both"/>
        <w:rPr>
          <w:sz w:val="28"/>
          <w:szCs w:val="28"/>
        </w:rPr>
      </w:pPr>
      <w:r w:rsidRPr="0018354B">
        <w:rPr>
          <w:sz w:val="28"/>
          <w:szCs w:val="28"/>
        </w:rPr>
        <w:t>La “Norma de descripció arxivística de Catalunya” considera que els documents electrònics constitueixen un cas a part i el</w:t>
      </w:r>
      <w:r w:rsidR="00DB60CC">
        <w:rPr>
          <w:sz w:val="28"/>
          <w:szCs w:val="28"/>
        </w:rPr>
        <w:t>s</w:t>
      </w:r>
      <w:r w:rsidRPr="0018354B">
        <w:rPr>
          <w:sz w:val="28"/>
          <w:szCs w:val="28"/>
        </w:rPr>
        <w:t xml:space="preserve"> def</w:t>
      </w:r>
      <w:r w:rsidR="00DB60CC">
        <w:rPr>
          <w:sz w:val="28"/>
          <w:szCs w:val="28"/>
        </w:rPr>
        <w:t>ineix com a documents en els quals</w:t>
      </w:r>
      <w:r w:rsidRPr="0018354B">
        <w:rPr>
          <w:sz w:val="28"/>
          <w:szCs w:val="28"/>
        </w:rPr>
        <w:t xml:space="preserve"> la informació és manipulada, transmesa o processada informàticament i posseeix contingut, context i estructura per testificar l’activitat que l’ha generat. El documents electrònics presenten una sèrie de característiques i</w:t>
      </w:r>
      <w:r w:rsidR="00DB60CC">
        <w:rPr>
          <w:sz w:val="28"/>
          <w:szCs w:val="28"/>
        </w:rPr>
        <w:t xml:space="preserve"> unes tipologies tan diverses (</w:t>
      </w:r>
      <w:r w:rsidRPr="0018354B">
        <w:rPr>
          <w:sz w:val="28"/>
          <w:szCs w:val="28"/>
        </w:rPr>
        <w:t xml:space="preserve">webs, bases </w:t>
      </w:r>
      <w:r w:rsidR="00DB60CC">
        <w:rPr>
          <w:sz w:val="28"/>
          <w:szCs w:val="28"/>
        </w:rPr>
        <w:t xml:space="preserve">de dades, correus electrònics, </w:t>
      </w:r>
      <w:r w:rsidRPr="0018354B">
        <w:rPr>
          <w:sz w:val="28"/>
          <w:szCs w:val="28"/>
        </w:rPr>
        <w:t>etc</w:t>
      </w:r>
      <w:r w:rsidR="00DB60CC">
        <w:rPr>
          <w:sz w:val="28"/>
          <w:szCs w:val="28"/>
        </w:rPr>
        <w:t>.</w:t>
      </w:r>
      <w:r w:rsidRPr="0018354B">
        <w:rPr>
          <w:sz w:val="28"/>
          <w:szCs w:val="28"/>
        </w:rPr>
        <w:t>) que realment es fa difícil estab</w:t>
      </w:r>
      <w:r w:rsidR="00DB60CC">
        <w:rPr>
          <w:sz w:val="28"/>
          <w:szCs w:val="28"/>
        </w:rPr>
        <w:t>lir</w:t>
      </w:r>
      <w:r w:rsidR="004E4574">
        <w:rPr>
          <w:sz w:val="28"/>
          <w:szCs w:val="28"/>
        </w:rPr>
        <w:t>-ne</w:t>
      </w:r>
      <w:r w:rsidR="00DB60CC">
        <w:rPr>
          <w:sz w:val="28"/>
          <w:szCs w:val="28"/>
        </w:rPr>
        <w:t xml:space="preserve"> una classificació clara o bé</w:t>
      </w:r>
      <w:r w:rsidRPr="0018354B">
        <w:rPr>
          <w:sz w:val="28"/>
          <w:szCs w:val="28"/>
        </w:rPr>
        <w:t xml:space="preserve"> emmarcar-los en classificacions ja establertes.</w:t>
      </w:r>
    </w:p>
    <w:p w14:paraId="184B59D0" w14:textId="77777777" w:rsidR="0050351C" w:rsidRPr="0018354B" w:rsidRDefault="0050351C" w:rsidP="0018354B">
      <w:pPr>
        <w:jc w:val="both"/>
        <w:rPr>
          <w:sz w:val="28"/>
          <w:szCs w:val="28"/>
        </w:rPr>
      </w:pPr>
    </w:p>
    <w:p w14:paraId="1DC1328B" w14:textId="69DB2238" w:rsidR="00CF59F4" w:rsidRPr="0018354B" w:rsidRDefault="0050351C" w:rsidP="0018354B">
      <w:pPr>
        <w:jc w:val="both"/>
        <w:rPr>
          <w:b/>
          <w:sz w:val="28"/>
          <w:szCs w:val="28"/>
        </w:rPr>
      </w:pPr>
      <w:r w:rsidRPr="0018354B">
        <w:rPr>
          <w:b/>
          <w:sz w:val="28"/>
          <w:szCs w:val="28"/>
        </w:rPr>
        <w:t>5.</w:t>
      </w:r>
      <w:r w:rsidR="001B2688" w:rsidRPr="0018354B">
        <w:rPr>
          <w:b/>
          <w:sz w:val="28"/>
          <w:szCs w:val="28"/>
        </w:rPr>
        <w:t>1.</w:t>
      </w:r>
      <w:r w:rsidRPr="0018354B">
        <w:rPr>
          <w:b/>
          <w:sz w:val="28"/>
          <w:szCs w:val="28"/>
        </w:rPr>
        <w:t xml:space="preserve"> </w:t>
      </w:r>
      <w:r w:rsidR="004E4574" w:rsidRPr="0018354B">
        <w:rPr>
          <w:b/>
          <w:sz w:val="28"/>
          <w:szCs w:val="28"/>
        </w:rPr>
        <w:t>Document administratiu electrònic</w:t>
      </w:r>
    </w:p>
    <w:p w14:paraId="17BCB7E5" w14:textId="376DC33F" w:rsidR="001D2CCF" w:rsidRPr="0018354B" w:rsidRDefault="00CF59F4" w:rsidP="0018354B">
      <w:pPr>
        <w:jc w:val="both"/>
        <w:rPr>
          <w:sz w:val="28"/>
          <w:szCs w:val="28"/>
        </w:rPr>
      </w:pPr>
      <w:r w:rsidRPr="0018354B">
        <w:rPr>
          <w:sz w:val="28"/>
          <w:szCs w:val="28"/>
        </w:rPr>
        <w:t>Els documen</w:t>
      </w:r>
      <w:r w:rsidR="00DB60CC">
        <w:rPr>
          <w:sz w:val="28"/>
          <w:szCs w:val="28"/>
        </w:rPr>
        <w:t>ts administratius electrònics só</w:t>
      </w:r>
      <w:r w:rsidRPr="0018354B">
        <w:rPr>
          <w:sz w:val="28"/>
          <w:szCs w:val="28"/>
        </w:rPr>
        <w:t>n</w:t>
      </w:r>
      <w:r w:rsidR="00494CEB" w:rsidRPr="0018354B">
        <w:rPr>
          <w:sz w:val="28"/>
          <w:szCs w:val="28"/>
        </w:rPr>
        <w:t>:</w:t>
      </w:r>
      <w:r w:rsidR="0018354B">
        <w:rPr>
          <w:sz w:val="28"/>
          <w:szCs w:val="28"/>
        </w:rPr>
        <w:t xml:space="preserve"> </w:t>
      </w:r>
      <w:r w:rsidR="00494CEB" w:rsidRPr="0018354B">
        <w:rPr>
          <w:sz w:val="28"/>
          <w:szCs w:val="28"/>
        </w:rPr>
        <w:t xml:space="preserve">els emesos </w:t>
      </w:r>
      <w:r w:rsidRPr="0018354B">
        <w:rPr>
          <w:sz w:val="28"/>
          <w:szCs w:val="28"/>
        </w:rPr>
        <w:t>p</w:t>
      </w:r>
      <w:r w:rsidR="00494CEB" w:rsidRPr="0018354B">
        <w:rPr>
          <w:sz w:val="28"/>
          <w:szCs w:val="28"/>
        </w:rPr>
        <w:t>e</w:t>
      </w:r>
      <w:r w:rsidRPr="0018354B">
        <w:rPr>
          <w:sz w:val="28"/>
          <w:szCs w:val="28"/>
        </w:rPr>
        <w:t>r m</w:t>
      </w:r>
      <w:r w:rsidR="00494CEB" w:rsidRPr="0018354B">
        <w:rPr>
          <w:sz w:val="28"/>
          <w:szCs w:val="28"/>
        </w:rPr>
        <w:t>itjans</w:t>
      </w:r>
      <w:r w:rsidR="0018354B">
        <w:rPr>
          <w:sz w:val="28"/>
          <w:szCs w:val="28"/>
        </w:rPr>
        <w:t xml:space="preserve"> </w:t>
      </w:r>
      <w:r w:rsidRPr="0018354B">
        <w:rPr>
          <w:sz w:val="28"/>
          <w:szCs w:val="28"/>
        </w:rPr>
        <w:t>electr</w:t>
      </w:r>
      <w:r w:rsidR="00494CEB" w:rsidRPr="0018354B">
        <w:rPr>
          <w:sz w:val="28"/>
          <w:szCs w:val="28"/>
        </w:rPr>
        <w:t>ò</w:t>
      </w:r>
      <w:r w:rsidRPr="0018354B">
        <w:rPr>
          <w:sz w:val="28"/>
          <w:szCs w:val="28"/>
        </w:rPr>
        <w:t>n</w:t>
      </w:r>
      <w:r w:rsidR="00494CEB" w:rsidRPr="0018354B">
        <w:rPr>
          <w:sz w:val="28"/>
          <w:szCs w:val="28"/>
        </w:rPr>
        <w:t>i</w:t>
      </w:r>
      <w:r w:rsidRPr="0018354B">
        <w:rPr>
          <w:sz w:val="28"/>
          <w:szCs w:val="28"/>
        </w:rPr>
        <w:t>cs, inform</w:t>
      </w:r>
      <w:r w:rsidR="00494CEB" w:rsidRPr="0018354B">
        <w:rPr>
          <w:sz w:val="28"/>
          <w:szCs w:val="28"/>
        </w:rPr>
        <w:t>à</w:t>
      </w:r>
      <w:r w:rsidRPr="0018354B">
        <w:rPr>
          <w:sz w:val="28"/>
          <w:szCs w:val="28"/>
        </w:rPr>
        <w:t xml:space="preserve">tics </w:t>
      </w:r>
      <w:r w:rsidR="00494CEB" w:rsidRPr="0018354B">
        <w:rPr>
          <w:sz w:val="28"/>
          <w:szCs w:val="28"/>
        </w:rPr>
        <w:t>i</w:t>
      </w:r>
      <w:r w:rsidRPr="0018354B">
        <w:rPr>
          <w:sz w:val="28"/>
          <w:szCs w:val="28"/>
        </w:rPr>
        <w:t xml:space="preserve"> t</w:t>
      </w:r>
      <w:r w:rsidR="0035786D" w:rsidRPr="0018354B">
        <w:rPr>
          <w:sz w:val="28"/>
          <w:szCs w:val="28"/>
        </w:rPr>
        <w:t>e</w:t>
      </w:r>
      <w:r w:rsidRPr="0018354B">
        <w:rPr>
          <w:sz w:val="28"/>
          <w:szCs w:val="28"/>
        </w:rPr>
        <w:t>lem</w:t>
      </w:r>
      <w:r w:rsidR="00494CEB" w:rsidRPr="0018354B">
        <w:rPr>
          <w:sz w:val="28"/>
          <w:szCs w:val="28"/>
        </w:rPr>
        <w:t>à</w:t>
      </w:r>
      <w:r w:rsidRPr="0018354B">
        <w:rPr>
          <w:sz w:val="28"/>
          <w:szCs w:val="28"/>
        </w:rPr>
        <w:t>tic</w:t>
      </w:r>
      <w:r w:rsidR="00494CEB" w:rsidRPr="0018354B">
        <w:rPr>
          <w:sz w:val="28"/>
          <w:szCs w:val="28"/>
        </w:rPr>
        <w:t>s</w:t>
      </w:r>
      <w:r w:rsidRPr="0018354B">
        <w:rPr>
          <w:sz w:val="28"/>
          <w:szCs w:val="28"/>
        </w:rPr>
        <w:t xml:space="preserve">, </w:t>
      </w:r>
      <w:r w:rsidR="00494CEB" w:rsidRPr="0018354B">
        <w:rPr>
          <w:sz w:val="28"/>
          <w:szCs w:val="28"/>
        </w:rPr>
        <w:t>i gaudeixen</w:t>
      </w:r>
      <w:r w:rsidR="0018354B">
        <w:rPr>
          <w:sz w:val="28"/>
          <w:szCs w:val="28"/>
        </w:rPr>
        <w:t xml:space="preserve"> </w:t>
      </w:r>
      <w:r w:rsidRPr="0018354B">
        <w:rPr>
          <w:sz w:val="28"/>
          <w:szCs w:val="28"/>
        </w:rPr>
        <w:t>de la valide</w:t>
      </w:r>
      <w:r w:rsidR="00494CEB" w:rsidRPr="0018354B">
        <w:rPr>
          <w:sz w:val="28"/>
          <w:szCs w:val="28"/>
        </w:rPr>
        <w:t>sa i</w:t>
      </w:r>
      <w:r w:rsidRPr="0018354B">
        <w:rPr>
          <w:sz w:val="28"/>
          <w:szCs w:val="28"/>
        </w:rPr>
        <w:t xml:space="preserve"> </w:t>
      </w:r>
      <w:r w:rsidR="00494CEB" w:rsidRPr="0018354B">
        <w:rPr>
          <w:sz w:val="28"/>
          <w:szCs w:val="28"/>
        </w:rPr>
        <w:t>eficàcia</w:t>
      </w:r>
      <w:r w:rsidRPr="0018354B">
        <w:rPr>
          <w:sz w:val="28"/>
          <w:szCs w:val="28"/>
        </w:rPr>
        <w:t xml:space="preserve"> de document original </w:t>
      </w:r>
      <w:r w:rsidR="00494CEB" w:rsidRPr="0018354B">
        <w:rPr>
          <w:sz w:val="28"/>
          <w:szCs w:val="28"/>
        </w:rPr>
        <w:t>sempre</w:t>
      </w:r>
      <w:r w:rsidRPr="0018354B">
        <w:rPr>
          <w:sz w:val="28"/>
          <w:szCs w:val="28"/>
        </w:rPr>
        <w:t xml:space="preserve"> que </w:t>
      </w:r>
      <w:r w:rsidR="00DB60CC">
        <w:rPr>
          <w:sz w:val="28"/>
          <w:szCs w:val="28"/>
        </w:rPr>
        <w:t xml:space="preserve">en </w:t>
      </w:r>
      <w:r w:rsidRPr="0018354B">
        <w:rPr>
          <w:sz w:val="28"/>
          <w:szCs w:val="28"/>
        </w:rPr>
        <w:t>qued</w:t>
      </w:r>
      <w:r w:rsidR="00494CEB" w:rsidRPr="0018354B">
        <w:rPr>
          <w:sz w:val="28"/>
          <w:szCs w:val="28"/>
        </w:rPr>
        <w:t>i</w:t>
      </w:r>
      <w:r w:rsidR="00DB60CC">
        <w:rPr>
          <w:sz w:val="28"/>
          <w:szCs w:val="28"/>
        </w:rPr>
        <w:t>n garantides</w:t>
      </w:r>
      <w:r w:rsidRPr="0018354B">
        <w:rPr>
          <w:sz w:val="28"/>
          <w:szCs w:val="28"/>
        </w:rPr>
        <w:t xml:space="preserve"> </w:t>
      </w:r>
      <w:r w:rsidR="00DB60CC">
        <w:rPr>
          <w:sz w:val="28"/>
          <w:szCs w:val="28"/>
        </w:rPr>
        <w:t>l’</w:t>
      </w:r>
      <w:r w:rsidR="00A75740" w:rsidRPr="0018354B">
        <w:rPr>
          <w:sz w:val="28"/>
          <w:szCs w:val="28"/>
        </w:rPr>
        <w:t>autenticitat</w:t>
      </w:r>
      <w:r w:rsidRPr="0018354B">
        <w:rPr>
          <w:sz w:val="28"/>
          <w:szCs w:val="28"/>
        </w:rPr>
        <w:t xml:space="preserve">, </w:t>
      </w:r>
      <w:r w:rsidR="004E4574">
        <w:rPr>
          <w:sz w:val="28"/>
          <w:szCs w:val="28"/>
        </w:rPr>
        <w:t xml:space="preserve">la </w:t>
      </w:r>
      <w:r w:rsidRPr="0018354B">
        <w:rPr>
          <w:sz w:val="28"/>
          <w:szCs w:val="28"/>
        </w:rPr>
        <w:t>integri</w:t>
      </w:r>
      <w:r w:rsidR="00A75740" w:rsidRPr="0018354B">
        <w:rPr>
          <w:sz w:val="28"/>
          <w:szCs w:val="28"/>
        </w:rPr>
        <w:t>t</w:t>
      </w:r>
      <w:r w:rsidRPr="0018354B">
        <w:rPr>
          <w:sz w:val="28"/>
          <w:szCs w:val="28"/>
        </w:rPr>
        <w:t>a</w:t>
      </w:r>
      <w:r w:rsidR="00A75740" w:rsidRPr="0018354B">
        <w:rPr>
          <w:sz w:val="28"/>
          <w:szCs w:val="28"/>
        </w:rPr>
        <w:t xml:space="preserve">t i </w:t>
      </w:r>
      <w:r w:rsidR="004E4574">
        <w:rPr>
          <w:sz w:val="28"/>
          <w:szCs w:val="28"/>
        </w:rPr>
        <w:t xml:space="preserve">la </w:t>
      </w:r>
      <w:r w:rsidRPr="0018354B">
        <w:rPr>
          <w:sz w:val="28"/>
          <w:szCs w:val="28"/>
        </w:rPr>
        <w:t>conservació,</w:t>
      </w:r>
      <w:r w:rsidR="00A75740" w:rsidRPr="0018354B">
        <w:rPr>
          <w:sz w:val="28"/>
          <w:szCs w:val="28"/>
        </w:rPr>
        <w:t xml:space="preserve"> i si </w:t>
      </w:r>
      <w:r w:rsidR="00C83663" w:rsidRPr="0018354B">
        <w:rPr>
          <w:sz w:val="28"/>
          <w:szCs w:val="28"/>
        </w:rPr>
        <w:t>es</w:t>
      </w:r>
      <w:r w:rsidR="00A75740" w:rsidRPr="0018354B">
        <w:rPr>
          <w:sz w:val="28"/>
          <w:szCs w:val="28"/>
        </w:rPr>
        <w:t>cau,</w:t>
      </w:r>
      <w:r w:rsidR="0018354B">
        <w:rPr>
          <w:sz w:val="28"/>
          <w:szCs w:val="28"/>
        </w:rPr>
        <w:t xml:space="preserve"> </w:t>
      </w:r>
      <w:r w:rsidRPr="0018354B">
        <w:rPr>
          <w:sz w:val="28"/>
          <w:szCs w:val="28"/>
        </w:rPr>
        <w:t xml:space="preserve">la </w:t>
      </w:r>
      <w:r w:rsidR="00C83663" w:rsidRPr="0018354B">
        <w:rPr>
          <w:sz w:val="28"/>
          <w:szCs w:val="28"/>
        </w:rPr>
        <w:t>recepció</w:t>
      </w:r>
      <w:r w:rsidRPr="0018354B">
        <w:rPr>
          <w:sz w:val="28"/>
          <w:szCs w:val="28"/>
        </w:rPr>
        <w:t xml:space="preserve"> de</w:t>
      </w:r>
      <w:r w:rsidR="00632700" w:rsidRPr="0018354B">
        <w:rPr>
          <w:sz w:val="28"/>
          <w:szCs w:val="28"/>
        </w:rPr>
        <w:t xml:space="preserve"> </w:t>
      </w:r>
      <w:r w:rsidRPr="0018354B">
        <w:rPr>
          <w:sz w:val="28"/>
          <w:szCs w:val="28"/>
        </w:rPr>
        <w:t>l</w:t>
      </w:r>
      <w:r w:rsidR="00632700" w:rsidRPr="0018354B">
        <w:rPr>
          <w:sz w:val="28"/>
          <w:szCs w:val="28"/>
        </w:rPr>
        <w:t>’</w:t>
      </w:r>
      <w:r w:rsidRPr="0018354B">
        <w:rPr>
          <w:sz w:val="28"/>
          <w:szCs w:val="28"/>
        </w:rPr>
        <w:t>intere</w:t>
      </w:r>
      <w:r w:rsidR="00C83663" w:rsidRPr="0018354B">
        <w:rPr>
          <w:sz w:val="28"/>
          <w:szCs w:val="28"/>
        </w:rPr>
        <w:t>s</w:t>
      </w:r>
      <w:r w:rsidRPr="0018354B">
        <w:rPr>
          <w:sz w:val="28"/>
          <w:szCs w:val="28"/>
        </w:rPr>
        <w:t>sa</w:t>
      </w:r>
      <w:r w:rsidR="00C83663" w:rsidRPr="0018354B">
        <w:rPr>
          <w:sz w:val="28"/>
          <w:szCs w:val="28"/>
        </w:rPr>
        <w:t>t</w:t>
      </w:r>
      <w:r w:rsidR="00DB60CC">
        <w:rPr>
          <w:sz w:val="28"/>
          <w:szCs w:val="28"/>
        </w:rPr>
        <w:t>.</w:t>
      </w:r>
    </w:p>
    <w:p w14:paraId="3DE784EA" w14:textId="723FC8AE" w:rsidR="001D2CCF" w:rsidRPr="0018354B" w:rsidRDefault="001D2CCF" w:rsidP="0018354B">
      <w:pPr>
        <w:jc w:val="both"/>
        <w:rPr>
          <w:sz w:val="28"/>
          <w:szCs w:val="28"/>
        </w:rPr>
      </w:pPr>
      <w:r w:rsidRPr="0018354B">
        <w:rPr>
          <w:sz w:val="28"/>
          <w:szCs w:val="28"/>
        </w:rPr>
        <w:t xml:space="preserve">Un document electrònic està compost de </w:t>
      </w:r>
      <w:r w:rsidR="00DB60CC">
        <w:rPr>
          <w:sz w:val="28"/>
          <w:szCs w:val="28"/>
        </w:rPr>
        <w:t>diversos</w:t>
      </w:r>
      <w:r w:rsidRPr="0018354B">
        <w:rPr>
          <w:sz w:val="28"/>
          <w:szCs w:val="28"/>
        </w:rPr>
        <w:t xml:space="preserve"> elements:</w:t>
      </w:r>
    </w:p>
    <w:p w14:paraId="75E2CBBD" w14:textId="0270041C" w:rsidR="001D2CCF" w:rsidRPr="0018354B" w:rsidRDefault="00FD7AE6" w:rsidP="0018354B">
      <w:pPr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1D2CCF" w:rsidRPr="0018354B">
        <w:rPr>
          <w:sz w:val="28"/>
          <w:szCs w:val="28"/>
        </w:rPr>
        <w:t xml:space="preserve"> Contingut, </w:t>
      </w:r>
      <w:r w:rsidR="00624D78" w:rsidRPr="0018354B">
        <w:rPr>
          <w:sz w:val="28"/>
          <w:szCs w:val="28"/>
        </w:rPr>
        <w:t>entès</w:t>
      </w:r>
      <w:r w:rsidR="00DB60CC">
        <w:rPr>
          <w:sz w:val="28"/>
          <w:szCs w:val="28"/>
        </w:rPr>
        <w:t xml:space="preserve"> com el conjunt de dades en què se substa</w:t>
      </w:r>
      <w:r w:rsidR="001D2CCF" w:rsidRPr="0018354B">
        <w:rPr>
          <w:sz w:val="28"/>
          <w:szCs w:val="28"/>
        </w:rPr>
        <w:t>ncia la informació d’un document electrònic.</w:t>
      </w:r>
    </w:p>
    <w:p w14:paraId="18AEFD7C" w14:textId="4CF547A5" w:rsidR="001D2CCF" w:rsidRPr="0018354B" w:rsidRDefault="00FD7AE6" w:rsidP="0018354B">
      <w:pPr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1D2CCF" w:rsidRPr="0018354B">
        <w:rPr>
          <w:sz w:val="28"/>
          <w:szCs w:val="28"/>
        </w:rPr>
        <w:t xml:space="preserve"> </w:t>
      </w:r>
      <w:r w:rsidR="004E4574">
        <w:rPr>
          <w:sz w:val="28"/>
          <w:szCs w:val="28"/>
        </w:rPr>
        <w:t>Signatura</w:t>
      </w:r>
      <w:r w:rsidR="001D2CCF" w:rsidRPr="0018354B">
        <w:rPr>
          <w:sz w:val="28"/>
          <w:szCs w:val="28"/>
        </w:rPr>
        <w:t xml:space="preserve"> electrònica basada en un certificat reconegut que:</w:t>
      </w:r>
    </w:p>
    <w:p w14:paraId="0C3F4036" w14:textId="77777777" w:rsidR="00CF59F4" w:rsidRPr="0018354B" w:rsidRDefault="001D2CCF" w:rsidP="0018354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18354B">
        <w:rPr>
          <w:sz w:val="28"/>
          <w:szCs w:val="28"/>
        </w:rPr>
        <w:t xml:space="preserve"> Permet detectar qualsevol canvi ulterior de les dades </w:t>
      </w:r>
      <w:r w:rsidR="00632700" w:rsidRPr="0018354B">
        <w:rPr>
          <w:sz w:val="28"/>
          <w:szCs w:val="28"/>
        </w:rPr>
        <w:t>signades</w:t>
      </w:r>
      <w:r w:rsidRPr="0018354B">
        <w:rPr>
          <w:sz w:val="28"/>
          <w:szCs w:val="28"/>
        </w:rPr>
        <w:t>.</w:t>
      </w:r>
      <w:r w:rsidR="0018354B">
        <w:rPr>
          <w:sz w:val="28"/>
          <w:szCs w:val="28"/>
        </w:rPr>
        <w:t xml:space="preserve">  </w:t>
      </w:r>
    </w:p>
    <w:p w14:paraId="718F1A00" w14:textId="77777777" w:rsidR="001D2CCF" w:rsidRPr="0018354B" w:rsidRDefault="00624D78" w:rsidP="0018354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18354B">
        <w:rPr>
          <w:sz w:val="28"/>
          <w:szCs w:val="28"/>
        </w:rPr>
        <w:t xml:space="preserve"> Està vinculada al firmant de manera única i a les dades a</w:t>
      </w:r>
      <w:r w:rsidR="00632700" w:rsidRPr="0018354B">
        <w:rPr>
          <w:sz w:val="28"/>
          <w:szCs w:val="28"/>
        </w:rPr>
        <w:t xml:space="preserve"> </w:t>
      </w:r>
      <w:r w:rsidRPr="0018354B">
        <w:rPr>
          <w:sz w:val="28"/>
          <w:szCs w:val="28"/>
        </w:rPr>
        <w:t>l</w:t>
      </w:r>
      <w:r w:rsidR="00632700" w:rsidRPr="0018354B">
        <w:rPr>
          <w:sz w:val="28"/>
          <w:szCs w:val="28"/>
        </w:rPr>
        <w:t>es</w:t>
      </w:r>
      <w:r w:rsidRPr="0018354B">
        <w:rPr>
          <w:sz w:val="28"/>
          <w:szCs w:val="28"/>
        </w:rPr>
        <w:t xml:space="preserve"> qu</w:t>
      </w:r>
      <w:r w:rsidR="00632700" w:rsidRPr="0018354B">
        <w:rPr>
          <w:sz w:val="28"/>
          <w:szCs w:val="28"/>
        </w:rPr>
        <w:t>als</w:t>
      </w:r>
      <w:r w:rsidRPr="0018354B">
        <w:rPr>
          <w:sz w:val="28"/>
          <w:szCs w:val="28"/>
        </w:rPr>
        <w:t xml:space="preserve"> es</w:t>
      </w:r>
      <w:r w:rsidR="0018354B">
        <w:rPr>
          <w:sz w:val="28"/>
          <w:szCs w:val="28"/>
        </w:rPr>
        <w:t xml:space="preserve"> </w:t>
      </w:r>
      <w:r w:rsidRPr="0018354B">
        <w:rPr>
          <w:sz w:val="28"/>
          <w:szCs w:val="28"/>
        </w:rPr>
        <w:t xml:space="preserve">refereix. </w:t>
      </w:r>
    </w:p>
    <w:p w14:paraId="19E56FA8" w14:textId="7C06D85F" w:rsidR="00624D78" w:rsidRPr="0018354B" w:rsidRDefault="00624D78" w:rsidP="0018354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18354B">
        <w:rPr>
          <w:sz w:val="28"/>
          <w:szCs w:val="28"/>
        </w:rPr>
        <w:t xml:space="preserve">Ha estat creada per </w:t>
      </w:r>
      <w:r w:rsidR="00DB60CC">
        <w:rPr>
          <w:sz w:val="28"/>
          <w:szCs w:val="28"/>
        </w:rPr>
        <w:t>mitjans</w:t>
      </w:r>
      <w:r w:rsidRPr="0018354B">
        <w:rPr>
          <w:sz w:val="28"/>
          <w:szCs w:val="28"/>
        </w:rPr>
        <w:t xml:space="preserve"> que el firmant pot mantenir </w:t>
      </w:r>
      <w:r w:rsidR="00DB60CC">
        <w:rPr>
          <w:sz w:val="28"/>
          <w:szCs w:val="28"/>
        </w:rPr>
        <w:t>sota</w:t>
      </w:r>
      <w:r w:rsidRPr="0018354B">
        <w:rPr>
          <w:sz w:val="28"/>
          <w:szCs w:val="28"/>
        </w:rPr>
        <w:t xml:space="preserve"> el seu control</w:t>
      </w:r>
      <w:r w:rsidR="00DB60CC" w:rsidRPr="00DB60CC">
        <w:rPr>
          <w:sz w:val="28"/>
          <w:szCs w:val="28"/>
        </w:rPr>
        <w:t xml:space="preserve"> </w:t>
      </w:r>
      <w:r w:rsidR="00DB60CC" w:rsidRPr="0018354B">
        <w:rPr>
          <w:sz w:val="28"/>
          <w:szCs w:val="28"/>
        </w:rPr>
        <w:t>exclusiu</w:t>
      </w:r>
      <w:r w:rsidRPr="0018354B">
        <w:rPr>
          <w:sz w:val="28"/>
          <w:szCs w:val="28"/>
        </w:rPr>
        <w:t xml:space="preserve">. </w:t>
      </w:r>
    </w:p>
    <w:p w14:paraId="11F94B0A" w14:textId="78CA7255" w:rsidR="00897050" w:rsidRPr="0018354B" w:rsidRDefault="00FD7AE6" w:rsidP="0018354B">
      <w:pPr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DB60CC">
        <w:rPr>
          <w:sz w:val="28"/>
          <w:szCs w:val="28"/>
        </w:rPr>
        <w:t xml:space="preserve"> </w:t>
      </w:r>
      <w:r w:rsidR="00A17341" w:rsidRPr="0018354B">
        <w:rPr>
          <w:sz w:val="28"/>
          <w:szCs w:val="28"/>
        </w:rPr>
        <w:t xml:space="preserve">Metadades, </w:t>
      </w:r>
      <w:r w:rsidR="00632700" w:rsidRPr="0018354B">
        <w:rPr>
          <w:sz w:val="28"/>
          <w:szCs w:val="28"/>
        </w:rPr>
        <w:t>é</w:t>
      </w:r>
      <w:r w:rsidR="00A17341" w:rsidRPr="0018354B">
        <w:rPr>
          <w:sz w:val="28"/>
          <w:szCs w:val="28"/>
        </w:rPr>
        <w:t>s a dir, dades del document sobre alguna de les seves característiques (</w:t>
      </w:r>
      <w:r w:rsidR="00DB60CC">
        <w:rPr>
          <w:sz w:val="28"/>
          <w:szCs w:val="28"/>
        </w:rPr>
        <w:t>signatura, data, productor, títol,</w:t>
      </w:r>
      <w:r w:rsidR="00A17341" w:rsidRPr="0018354B">
        <w:rPr>
          <w:sz w:val="28"/>
          <w:szCs w:val="28"/>
        </w:rPr>
        <w:t xml:space="preserve"> etc</w:t>
      </w:r>
      <w:r w:rsidR="00DB60CC">
        <w:rPr>
          <w:sz w:val="28"/>
          <w:szCs w:val="28"/>
        </w:rPr>
        <w:t>.</w:t>
      </w:r>
      <w:r w:rsidR="00A17341" w:rsidRPr="0018354B">
        <w:rPr>
          <w:sz w:val="28"/>
          <w:szCs w:val="28"/>
        </w:rPr>
        <w:t xml:space="preserve">) i sobre la seva contextualització </w:t>
      </w:r>
      <w:r w:rsidR="00DB60CC">
        <w:rPr>
          <w:sz w:val="28"/>
          <w:szCs w:val="28"/>
        </w:rPr>
        <w:t>dins</w:t>
      </w:r>
      <w:r w:rsidR="00632700" w:rsidRPr="0018354B">
        <w:rPr>
          <w:sz w:val="28"/>
          <w:szCs w:val="28"/>
        </w:rPr>
        <w:t xml:space="preserve"> </w:t>
      </w:r>
      <w:r w:rsidR="00A17341" w:rsidRPr="0018354B">
        <w:rPr>
          <w:sz w:val="28"/>
          <w:szCs w:val="28"/>
        </w:rPr>
        <w:t>l</w:t>
      </w:r>
      <w:r w:rsidR="00632700" w:rsidRPr="0018354B">
        <w:rPr>
          <w:sz w:val="28"/>
          <w:szCs w:val="28"/>
        </w:rPr>
        <w:t>’</w:t>
      </w:r>
      <w:r w:rsidR="00DB60CC">
        <w:rPr>
          <w:sz w:val="28"/>
          <w:szCs w:val="28"/>
        </w:rPr>
        <w:t>expedient electrònic al qual</w:t>
      </w:r>
      <w:r w:rsidR="00A17341" w:rsidRPr="0018354B">
        <w:rPr>
          <w:sz w:val="28"/>
          <w:szCs w:val="28"/>
        </w:rPr>
        <w:t xml:space="preserve"> pertany. Aquestes </w:t>
      </w:r>
      <w:r w:rsidR="00A17341" w:rsidRPr="0018354B">
        <w:rPr>
          <w:sz w:val="28"/>
          <w:szCs w:val="28"/>
        </w:rPr>
        <w:lastRenderedPageBreak/>
        <w:t xml:space="preserve">dades contribueixen al valor probatori i </w:t>
      </w:r>
      <w:r w:rsidR="00DB60CC">
        <w:rPr>
          <w:sz w:val="28"/>
          <w:szCs w:val="28"/>
        </w:rPr>
        <w:t xml:space="preserve">la </w:t>
      </w:r>
      <w:r w:rsidR="00A17341" w:rsidRPr="0018354B">
        <w:rPr>
          <w:sz w:val="28"/>
          <w:szCs w:val="28"/>
        </w:rPr>
        <w:t>fiabilitat d</w:t>
      </w:r>
      <w:r w:rsidR="00632700" w:rsidRPr="0018354B">
        <w:rPr>
          <w:sz w:val="28"/>
          <w:szCs w:val="28"/>
        </w:rPr>
        <w:t>’</w:t>
      </w:r>
      <w:r w:rsidR="00A17341" w:rsidRPr="0018354B">
        <w:rPr>
          <w:sz w:val="28"/>
          <w:szCs w:val="28"/>
        </w:rPr>
        <w:t>aquest al llarg del temps</w:t>
      </w:r>
      <w:r w:rsidR="00DB60CC">
        <w:rPr>
          <w:sz w:val="28"/>
          <w:szCs w:val="28"/>
        </w:rPr>
        <w:t xml:space="preserve">, com </w:t>
      </w:r>
      <w:r w:rsidR="00A17341" w:rsidRPr="0018354B">
        <w:rPr>
          <w:sz w:val="28"/>
          <w:szCs w:val="28"/>
        </w:rPr>
        <w:t xml:space="preserve">a evidència electrònica de les activitats i </w:t>
      </w:r>
      <w:r w:rsidR="004E4574">
        <w:rPr>
          <w:sz w:val="28"/>
          <w:szCs w:val="28"/>
        </w:rPr>
        <w:t xml:space="preserve">els </w:t>
      </w:r>
      <w:r w:rsidR="00A17341" w:rsidRPr="0018354B">
        <w:rPr>
          <w:sz w:val="28"/>
          <w:szCs w:val="28"/>
        </w:rPr>
        <w:t xml:space="preserve">procediments. </w:t>
      </w:r>
    </w:p>
    <w:p w14:paraId="23C06B4B" w14:textId="21B49572" w:rsidR="00094F49" w:rsidRPr="0018354B" w:rsidRDefault="00DB60CC" w:rsidP="0018354B">
      <w:pPr>
        <w:jc w:val="both"/>
        <w:rPr>
          <w:sz w:val="28"/>
          <w:szCs w:val="28"/>
        </w:rPr>
      </w:pPr>
      <w:r>
        <w:rPr>
          <w:sz w:val="28"/>
          <w:szCs w:val="28"/>
        </w:rPr>
        <w:t>Els esqueme</w:t>
      </w:r>
      <w:r w:rsidR="00401C30" w:rsidRPr="0018354B">
        <w:rPr>
          <w:sz w:val="28"/>
          <w:szCs w:val="28"/>
        </w:rPr>
        <w:t>s de metadades s</w:t>
      </w:r>
      <w:r w:rsidR="00632700" w:rsidRPr="0018354B">
        <w:rPr>
          <w:sz w:val="28"/>
          <w:szCs w:val="28"/>
        </w:rPr>
        <w:t>ó</w:t>
      </w:r>
      <w:r w:rsidR="00401C30" w:rsidRPr="0018354B">
        <w:rPr>
          <w:sz w:val="28"/>
          <w:szCs w:val="28"/>
        </w:rPr>
        <w:t>n els elements clau dels sistemes de gestió dels documents electrònics. Tots els documents</w:t>
      </w:r>
      <w:r w:rsidR="004E4574">
        <w:rPr>
          <w:sz w:val="28"/>
          <w:szCs w:val="28"/>
        </w:rPr>
        <w:t>,</w:t>
      </w:r>
      <w:r w:rsidR="00401C30" w:rsidRPr="0018354B">
        <w:rPr>
          <w:sz w:val="28"/>
          <w:szCs w:val="28"/>
        </w:rPr>
        <w:t xml:space="preserve"> des del moment de la captura</w:t>
      </w:r>
      <w:r w:rsidR="004E4574">
        <w:rPr>
          <w:sz w:val="28"/>
          <w:szCs w:val="28"/>
        </w:rPr>
        <w:t>,</w:t>
      </w:r>
      <w:r w:rsidR="00401C30" w:rsidRPr="0018354B">
        <w:rPr>
          <w:sz w:val="28"/>
          <w:szCs w:val="28"/>
        </w:rPr>
        <w:t xml:space="preserve"> han de quedar identificats i tenir associada informació addicional que</w:t>
      </w:r>
      <w:r w:rsidR="00FD7AE6">
        <w:rPr>
          <w:sz w:val="28"/>
          <w:szCs w:val="28"/>
        </w:rPr>
        <w:t xml:space="preserve"> en</w:t>
      </w:r>
      <w:r w:rsidR="00401C30" w:rsidRPr="0018354B">
        <w:rPr>
          <w:sz w:val="28"/>
          <w:szCs w:val="28"/>
        </w:rPr>
        <w:t xml:space="preserve"> permeti la identificació i </w:t>
      </w:r>
      <w:r w:rsidR="00FD7AE6">
        <w:rPr>
          <w:sz w:val="28"/>
          <w:szCs w:val="28"/>
        </w:rPr>
        <w:t xml:space="preserve">en </w:t>
      </w:r>
      <w:r w:rsidR="00401C30" w:rsidRPr="0018354B">
        <w:rPr>
          <w:sz w:val="28"/>
          <w:szCs w:val="28"/>
        </w:rPr>
        <w:t>garant</w:t>
      </w:r>
      <w:r w:rsidR="00632700" w:rsidRPr="0018354B">
        <w:rPr>
          <w:sz w:val="28"/>
          <w:szCs w:val="28"/>
        </w:rPr>
        <w:t>eixi</w:t>
      </w:r>
      <w:r w:rsidR="00FD7AE6">
        <w:rPr>
          <w:sz w:val="28"/>
          <w:szCs w:val="28"/>
        </w:rPr>
        <w:t xml:space="preserve"> l’</w:t>
      </w:r>
      <w:r w:rsidR="00094F49" w:rsidRPr="0018354B">
        <w:rPr>
          <w:sz w:val="28"/>
          <w:szCs w:val="28"/>
        </w:rPr>
        <w:t>autenticitat, fiabilitat, integritat, conservació, comprensió i disponibilitat al llar</w:t>
      </w:r>
      <w:r w:rsidR="00FD7AE6">
        <w:rPr>
          <w:sz w:val="28"/>
          <w:szCs w:val="28"/>
        </w:rPr>
        <w:t>g del temps, é</w:t>
      </w:r>
      <w:r w:rsidR="00094F49" w:rsidRPr="0018354B">
        <w:rPr>
          <w:sz w:val="28"/>
          <w:szCs w:val="28"/>
        </w:rPr>
        <w:t>s a dir</w:t>
      </w:r>
      <w:r w:rsidR="00632700" w:rsidRPr="0018354B">
        <w:rPr>
          <w:sz w:val="28"/>
          <w:szCs w:val="28"/>
        </w:rPr>
        <w:t>,</w:t>
      </w:r>
      <w:r w:rsidR="00094F49" w:rsidRPr="0018354B">
        <w:rPr>
          <w:sz w:val="28"/>
          <w:szCs w:val="28"/>
        </w:rPr>
        <w:t xml:space="preserve"> tant en el transcurs de la tramitació com una vegada finalitzada i durant tot el temps que s’ha de conservar. </w:t>
      </w:r>
    </w:p>
    <w:p w14:paraId="27E0D99D" w14:textId="05498977" w:rsidR="00094F49" w:rsidRPr="0018354B" w:rsidRDefault="004E4574" w:rsidP="0018354B">
      <w:pPr>
        <w:jc w:val="both"/>
        <w:rPr>
          <w:sz w:val="28"/>
          <w:szCs w:val="28"/>
        </w:rPr>
      </w:pPr>
      <w:r>
        <w:rPr>
          <w:sz w:val="28"/>
          <w:szCs w:val="28"/>
        </w:rPr>
        <w:t>Segons</w:t>
      </w:r>
      <w:r w:rsidR="00094F49" w:rsidRPr="0018354B">
        <w:rPr>
          <w:sz w:val="28"/>
          <w:szCs w:val="28"/>
        </w:rPr>
        <w:t xml:space="preserve"> la seva funció informativa</w:t>
      </w:r>
      <w:r>
        <w:rPr>
          <w:sz w:val="28"/>
          <w:szCs w:val="28"/>
        </w:rPr>
        <w:t>,</w:t>
      </w:r>
      <w:r w:rsidR="00094F49" w:rsidRPr="0018354B">
        <w:rPr>
          <w:sz w:val="28"/>
          <w:szCs w:val="28"/>
        </w:rPr>
        <w:t xml:space="preserve"> aquestes metadades poden ser de tres tip</w:t>
      </w:r>
      <w:r w:rsidR="00632700" w:rsidRPr="0018354B">
        <w:rPr>
          <w:sz w:val="28"/>
          <w:szCs w:val="28"/>
        </w:rPr>
        <w:t>u</w:t>
      </w:r>
      <w:r w:rsidR="00094F49" w:rsidRPr="0018354B">
        <w:rPr>
          <w:sz w:val="28"/>
          <w:szCs w:val="28"/>
        </w:rPr>
        <w:t xml:space="preserve">s: </w:t>
      </w:r>
    </w:p>
    <w:p w14:paraId="78092CCE" w14:textId="62F33E22" w:rsidR="00094F49" w:rsidRPr="0018354B" w:rsidRDefault="00094F49" w:rsidP="0018354B">
      <w:pPr>
        <w:jc w:val="both"/>
        <w:rPr>
          <w:sz w:val="28"/>
          <w:szCs w:val="28"/>
        </w:rPr>
      </w:pPr>
      <w:r w:rsidRPr="0018354B">
        <w:rPr>
          <w:sz w:val="28"/>
          <w:szCs w:val="28"/>
          <w:u w:val="single"/>
        </w:rPr>
        <w:t>Metadades descriptives</w:t>
      </w:r>
    </w:p>
    <w:p w14:paraId="1308D3B3" w14:textId="712B3BA5" w:rsidR="0036537F" w:rsidRPr="0018354B" w:rsidRDefault="00094F49" w:rsidP="0018354B">
      <w:pPr>
        <w:jc w:val="both"/>
        <w:rPr>
          <w:sz w:val="28"/>
          <w:szCs w:val="28"/>
        </w:rPr>
      </w:pPr>
      <w:r w:rsidRPr="0018354B">
        <w:rPr>
          <w:sz w:val="28"/>
          <w:szCs w:val="28"/>
        </w:rPr>
        <w:t>Aporten informació contextual sobre els processos de feina, les relacion</w:t>
      </w:r>
      <w:r w:rsidR="0036537F" w:rsidRPr="0018354B">
        <w:rPr>
          <w:sz w:val="28"/>
          <w:szCs w:val="28"/>
        </w:rPr>
        <w:t>s entre documents, etc. Recull</w:t>
      </w:r>
      <w:r w:rsidR="004E4574">
        <w:rPr>
          <w:sz w:val="28"/>
          <w:szCs w:val="28"/>
        </w:rPr>
        <w:t>en</w:t>
      </w:r>
      <w:r w:rsidR="0036537F" w:rsidRPr="0018354B">
        <w:rPr>
          <w:sz w:val="28"/>
          <w:szCs w:val="28"/>
        </w:rPr>
        <w:t xml:space="preserve"> les dades relatives a l’autor, data de producció, títol, tipologia, nivell de desc</w:t>
      </w:r>
      <w:r w:rsidR="00FD7AE6">
        <w:rPr>
          <w:sz w:val="28"/>
          <w:szCs w:val="28"/>
        </w:rPr>
        <w:t>ripció, resum, paraules clau. Só</w:t>
      </w:r>
      <w:r w:rsidR="0036537F" w:rsidRPr="0018354B">
        <w:rPr>
          <w:sz w:val="28"/>
          <w:szCs w:val="28"/>
        </w:rPr>
        <w:t>n necessaris per a la recuperació, per entendre els documents dins el seu context i per raons d</w:t>
      </w:r>
      <w:r w:rsidR="00632700" w:rsidRPr="0018354B">
        <w:rPr>
          <w:sz w:val="28"/>
          <w:szCs w:val="28"/>
        </w:rPr>
        <w:t>’</w:t>
      </w:r>
      <w:r w:rsidR="0036537F" w:rsidRPr="0018354B">
        <w:rPr>
          <w:sz w:val="28"/>
          <w:szCs w:val="28"/>
        </w:rPr>
        <w:t xml:space="preserve">autenticitat. </w:t>
      </w:r>
    </w:p>
    <w:p w14:paraId="54AE2D0D" w14:textId="229C2998" w:rsidR="00624D78" w:rsidRPr="0018354B" w:rsidRDefault="0035786D" w:rsidP="0018354B">
      <w:pPr>
        <w:jc w:val="both"/>
        <w:rPr>
          <w:sz w:val="28"/>
          <w:szCs w:val="28"/>
          <w:u w:val="single"/>
        </w:rPr>
      </w:pPr>
      <w:r w:rsidRPr="0018354B">
        <w:rPr>
          <w:sz w:val="28"/>
          <w:szCs w:val="28"/>
          <w:u w:val="single"/>
        </w:rPr>
        <w:t>Metadades de preservació</w:t>
      </w:r>
    </w:p>
    <w:p w14:paraId="39034050" w14:textId="2B51A111" w:rsidR="00343E3E" w:rsidRPr="0018354B" w:rsidRDefault="0035786D" w:rsidP="0018354B">
      <w:pPr>
        <w:jc w:val="both"/>
        <w:rPr>
          <w:sz w:val="28"/>
          <w:szCs w:val="28"/>
        </w:rPr>
      </w:pPr>
      <w:r w:rsidRPr="0018354B">
        <w:rPr>
          <w:sz w:val="28"/>
          <w:szCs w:val="28"/>
        </w:rPr>
        <w:t>S</w:t>
      </w:r>
      <w:r w:rsidR="00632700" w:rsidRPr="0018354B">
        <w:rPr>
          <w:sz w:val="28"/>
          <w:szCs w:val="28"/>
        </w:rPr>
        <w:t>ó</w:t>
      </w:r>
      <w:r w:rsidRPr="0018354B">
        <w:rPr>
          <w:sz w:val="28"/>
          <w:szCs w:val="28"/>
        </w:rPr>
        <w:t xml:space="preserve">n per facilitar la gestió dels documents, </w:t>
      </w:r>
      <w:r w:rsidR="004E4574">
        <w:rPr>
          <w:sz w:val="28"/>
          <w:szCs w:val="28"/>
        </w:rPr>
        <w:t xml:space="preserve">i </w:t>
      </w:r>
      <w:r w:rsidRPr="0018354B">
        <w:rPr>
          <w:sz w:val="28"/>
          <w:szCs w:val="28"/>
        </w:rPr>
        <w:t>el control intel·lectual i físic després</w:t>
      </w:r>
      <w:r w:rsidR="004E4574">
        <w:rPr>
          <w:sz w:val="28"/>
          <w:szCs w:val="28"/>
        </w:rPr>
        <w:t xml:space="preserve"> de la seva creació. Van dirigide</w:t>
      </w:r>
      <w:r w:rsidRPr="0018354B">
        <w:rPr>
          <w:sz w:val="28"/>
          <w:szCs w:val="28"/>
        </w:rPr>
        <w:t>s a aspectes com</w:t>
      </w:r>
      <w:r w:rsidR="00FD7AE6">
        <w:rPr>
          <w:sz w:val="28"/>
          <w:szCs w:val="28"/>
        </w:rPr>
        <w:t xml:space="preserve"> ara</w:t>
      </w:r>
      <w:r w:rsidRPr="0018354B">
        <w:rPr>
          <w:sz w:val="28"/>
          <w:szCs w:val="28"/>
        </w:rPr>
        <w:t xml:space="preserve"> la data de transferència a l’arxiu, condicions d</w:t>
      </w:r>
      <w:r w:rsidR="00632700" w:rsidRPr="0018354B">
        <w:rPr>
          <w:sz w:val="28"/>
          <w:szCs w:val="28"/>
        </w:rPr>
        <w:t>’</w:t>
      </w:r>
      <w:r w:rsidRPr="0018354B">
        <w:rPr>
          <w:sz w:val="28"/>
          <w:szCs w:val="28"/>
        </w:rPr>
        <w:t>access</w:t>
      </w:r>
      <w:r w:rsidR="00FD7AE6">
        <w:rPr>
          <w:sz w:val="28"/>
          <w:szCs w:val="28"/>
        </w:rPr>
        <w:t xml:space="preserve">ibilitat, valoració documental, </w:t>
      </w:r>
      <w:r w:rsidRPr="0018354B">
        <w:rPr>
          <w:sz w:val="28"/>
          <w:szCs w:val="28"/>
        </w:rPr>
        <w:t xml:space="preserve">etc. </w:t>
      </w:r>
    </w:p>
    <w:p w14:paraId="4CC708D1" w14:textId="4E158724" w:rsidR="00343E3E" w:rsidRPr="0018354B" w:rsidRDefault="00343E3E" w:rsidP="0018354B">
      <w:pPr>
        <w:jc w:val="both"/>
        <w:rPr>
          <w:sz w:val="28"/>
          <w:szCs w:val="28"/>
          <w:u w:val="single"/>
        </w:rPr>
      </w:pPr>
      <w:r w:rsidRPr="0018354B">
        <w:rPr>
          <w:sz w:val="28"/>
          <w:szCs w:val="28"/>
          <w:u w:val="single"/>
        </w:rPr>
        <w:t>Metadades tècniques</w:t>
      </w:r>
    </w:p>
    <w:p w14:paraId="0AAA05E8" w14:textId="1B11EC7B" w:rsidR="00FF5CAE" w:rsidRPr="0018354B" w:rsidRDefault="00343E3E" w:rsidP="0018354B">
      <w:pPr>
        <w:jc w:val="both"/>
        <w:rPr>
          <w:sz w:val="28"/>
          <w:szCs w:val="28"/>
        </w:rPr>
      </w:pPr>
      <w:r w:rsidRPr="0018354B">
        <w:rPr>
          <w:sz w:val="28"/>
          <w:szCs w:val="28"/>
        </w:rPr>
        <w:t>Aporten informació sobre formats, estructures i vincles dels documents conservats. S</w:t>
      </w:r>
      <w:r w:rsidR="00632700" w:rsidRPr="0018354B">
        <w:rPr>
          <w:sz w:val="28"/>
          <w:szCs w:val="28"/>
        </w:rPr>
        <w:t>ó</w:t>
      </w:r>
      <w:r w:rsidRPr="0018354B">
        <w:rPr>
          <w:sz w:val="28"/>
          <w:szCs w:val="28"/>
        </w:rPr>
        <w:t>n necess</w:t>
      </w:r>
      <w:r w:rsidR="00632700" w:rsidRPr="0018354B">
        <w:rPr>
          <w:sz w:val="28"/>
          <w:szCs w:val="28"/>
        </w:rPr>
        <w:t>à</w:t>
      </w:r>
      <w:r w:rsidRPr="0018354B">
        <w:rPr>
          <w:sz w:val="28"/>
          <w:szCs w:val="28"/>
        </w:rPr>
        <w:t>ri</w:t>
      </w:r>
      <w:r w:rsidR="00632700" w:rsidRPr="0018354B">
        <w:rPr>
          <w:sz w:val="28"/>
          <w:szCs w:val="28"/>
        </w:rPr>
        <w:t>e</w:t>
      </w:r>
      <w:r w:rsidR="00FD7AE6">
        <w:rPr>
          <w:sz w:val="28"/>
          <w:szCs w:val="28"/>
        </w:rPr>
        <w:t xml:space="preserve">s per </w:t>
      </w:r>
      <w:r w:rsidRPr="0018354B">
        <w:rPr>
          <w:sz w:val="28"/>
          <w:szCs w:val="28"/>
        </w:rPr>
        <w:t>comprendre i processar els documents, i facilitar la recuperació de la informaci</w:t>
      </w:r>
      <w:r w:rsidR="004E4574">
        <w:rPr>
          <w:sz w:val="28"/>
          <w:szCs w:val="28"/>
        </w:rPr>
        <w:t>ó. Per e</w:t>
      </w:r>
      <w:r w:rsidR="00FD7AE6">
        <w:rPr>
          <w:sz w:val="28"/>
          <w:szCs w:val="28"/>
        </w:rPr>
        <w:t>xemple, suport tecnològic (</w:t>
      </w:r>
      <w:r w:rsidRPr="0018354B">
        <w:rPr>
          <w:sz w:val="28"/>
          <w:szCs w:val="28"/>
        </w:rPr>
        <w:t>programa, sistema, format, versió, esquema codificació)</w:t>
      </w:r>
      <w:r w:rsidR="004E4574">
        <w:rPr>
          <w:sz w:val="28"/>
          <w:szCs w:val="28"/>
        </w:rPr>
        <w:t>,</w:t>
      </w:r>
      <w:r w:rsidRPr="0018354B">
        <w:rPr>
          <w:sz w:val="28"/>
          <w:szCs w:val="28"/>
        </w:rPr>
        <w:t xml:space="preserve"> accessibilitat</w:t>
      </w:r>
      <w:r w:rsidR="00FD7AE6">
        <w:rPr>
          <w:sz w:val="28"/>
          <w:szCs w:val="28"/>
        </w:rPr>
        <w:t xml:space="preserve"> (</w:t>
      </w:r>
      <w:r w:rsidR="00FF5CAE" w:rsidRPr="0018354B">
        <w:rPr>
          <w:sz w:val="28"/>
          <w:szCs w:val="28"/>
        </w:rPr>
        <w:t>definició del nivell de segur</w:t>
      </w:r>
      <w:r w:rsidR="00632700" w:rsidRPr="0018354B">
        <w:rPr>
          <w:sz w:val="28"/>
          <w:szCs w:val="28"/>
        </w:rPr>
        <w:t>e</w:t>
      </w:r>
      <w:r w:rsidR="00FF5CAE" w:rsidRPr="0018354B">
        <w:rPr>
          <w:sz w:val="28"/>
          <w:szCs w:val="28"/>
        </w:rPr>
        <w:t xml:space="preserve">tat del document, definició dels usuaris que </w:t>
      </w:r>
      <w:r w:rsidR="00FD7AE6">
        <w:rPr>
          <w:sz w:val="28"/>
          <w:szCs w:val="28"/>
        </w:rPr>
        <w:t xml:space="preserve">hi </w:t>
      </w:r>
      <w:r w:rsidR="00FF5CAE" w:rsidRPr="0018354B">
        <w:rPr>
          <w:sz w:val="28"/>
          <w:szCs w:val="28"/>
        </w:rPr>
        <w:t>tenen accés)</w:t>
      </w:r>
      <w:r w:rsidR="00FD7AE6">
        <w:rPr>
          <w:sz w:val="28"/>
          <w:szCs w:val="28"/>
        </w:rPr>
        <w:t>,</w:t>
      </w:r>
      <w:r w:rsidR="00FF5CAE" w:rsidRPr="0018354B">
        <w:rPr>
          <w:sz w:val="28"/>
          <w:szCs w:val="28"/>
        </w:rPr>
        <w:t xml:space="preserve"> integritat de </w:t>
      </w:r>
      <w:r w:rsidR="00FD7AE6">
        <w:rPr>
          <w:sz w:val="28"/>
          <w:szCs w:val="28"/>
        </w:rPr>
        <w:t>la signatura</w:t>
      </w:r>
      <w:r w:rsidR="00FF5CAE" w:rsidRPr="0018354B">
        <w:rPr>
          <w:sz w:val="28"/>
          <w:szCs w:val="28"/>
        </w:rPr>
        <w:t xml:space="preserve"> digital (responsable de la </w:t>
      </w:r>
      <w:r w:rsidR="00FD7AE6">
        <w:rPr>
          <w:sz w:val="28"/>
          <w:szCs w:val="28"/>
        </w:rPr>
        <w:t>signatura</w:t>
      </w:r>
      <w:r w:rsidR="00FF5CAE" w:rsidRPr="0018354B">
        <w:rPr>
          <w:sz w:val="28"/>
          <w:szCs w:val="28"/>
        </w:rPr>
        <w:t xml:space="preserve">, autentificació de la </w:t>
      </w:r>
      <w:r w:rsidR="00632700" w:rsidRPr="0018354B">
        <w:rPr>
          <w:sz w:val="28"/>
          <w:szCs w:val="28"/>
        </w:rPr>
        <w:t>signatura</w:t>
      </w:r>
      <w:r w:rsidR="00FD7AE6">
        <w:rPr>
          <w:sz w:val="28"/>
          <w:szCs w:val="28"/>
        </w:rPr>
        <w:t>, data/hora).</w:t>
      </w:r>
    </w:p>
    <w:p w14:paraId="37B14FCD" w14:textId="77777777" w:rsidR="00A71320" w:rsidRPr="0018354B" w:rsidRDefault="00A71320" w:rsidP="0018354B">
      <w:pPr>
        <w:jc w:val="both"/>
        <w:rPr>
          <w:sz w:val="28"/>
          <w:szCs w:val="28"/>
        </w:rPr>
      </w:pPr>
    </w:p>
    <w:p w14:paraId="284F3FFE" w14:textId="5E4C1C0B" w:rsidR="00937B59" w:rsidRPr="0018354B" w:rsidRDefault="00FF5CAE" w:rsidP="0018354B">
      <w:pPr>
        <w:jc w:val="both"/>
        <w:rPr>
          <w:sz w:val="28"/>
          <w:szCs w:val="28"/>
        </w:rPr>
      </w:pPr>
      <w:r w:rsidRPr="0018354B">
        <w:rPr>
          <w:b/>
          <w:sz w:val="28"/>
          <w:szCs w:val="28"/>
        </w:rPr>
        <w:lastRenderedPageBreak/>
        <w:t>5.</w:t>
      </w:r>
      <w:r w:rsidR="00A71320" w:rsidRPr="0018354B">
        <w:rPr>
          <w:b/>
          <w:sz w:val="28"/>
          <w:szCs w:val="28"/>
        </w:rPr>
        <w:t>2</w:t>
      </w:r>
      <w:r w:rsidR="00FD7AE6">
        <w:rPr>
          <w:b/>
          <w:sz w:val="28"/>
          <w:szCs w:val="28"/>
        </w:rPr>
        <w:t>.</w:t>
      </w:r>
      <w:r w:rsidRPr="0018354B">
        <w:rPr>
          <w:b/>
          <w:sz w:val="28"/>
          <w:szCs w:val="28"/>
        </w:rPr>
        <w:t xml:space="preserve"> </w:t>
      </w:r>
      <w:r w:rsidR="004E4574" w:rsidRPr="0018354B">
        <w:rPr>
          <w:b/>
          <w:sz w:val="28"/>
          <w:szCs w:val="28"/>
        </w:rPr>
        <w:t>Document digital</w:t>
      </w:r>
      <w:r w:rsidR="0018354B">
        <w:rPr>
          <w:sz w:val="28"/>
          <w:szCs w:val="28"/>
        </w:rPr>
        <w:t xml:space="preserve"> </w:t>
      </w:r>
    </w:p>
    <w:p w14:paraId="0356C8EC" w14:textId="244C4D0E" w:rsidR="00C83663" w:rsidRPr="0018354B" w:rsidRDefault="00FD7AE6" w:rsidP="0018354B">
      <w:pPr>
        <w:jc w:val="both"/>
        <w:rPr>
          <w:sz w:val="28"/>
          <w:szCs w:val="28"/>
        </w:rPr>
      </w:pPr>
      <w:r>
        <w:rPr>
          <w:sz w:val="28"/>
          <w:szCs w:val="28"/>
        </w:rPr>
        <w:t>É</w:t>
      </w:r>
      <w:r w:rsidR="00A71320" w:rsidRPr="0018354B">
        <w:rPr>
          <w:sz w:val="28"/>
          <w:szCs w:val="28"/>
        </w:rPr>
        <w:t>s el procés tecnològic que permet convertir un document en suport</w:t>
      </w:r>
      <w:r w:rsidR="0018354B">
        <w:rPr>
          <w:sz w:val="28"/>
          <w:szCs w:val="28"/>
        </w:rPr>
        <w:t xml:space="preserve"> </w:t>
      </w:r>
      <w:r w:rsidR="00C83663" w:rsidRPr="0018354B">
        <w:rPr>
          <w:sz w:val="28"/>
          <w:szCs w:val="28"/>
        </w:rPr>
        <w:t>no electrònic</w:t>
      </w:r>
      <w:r w:rsidR="00D35324" w:rsidRPr="0018354B">
        <w:rPr>
          <w:sz w:val="28"/>
          <w:szCs w:val="28"/>
        </w:rPr>
        <w:t>,</w:t>
      </w:r>
      <w:r w:rsidR="00C83663" w:rsidRPr="0018354B">
        <w:rPr>
          <w:sz w:val="28"/>
          <w:szCs w:val="28"/>
        </w:rPr>
        <w:t xml:space="preserve"> en un o </w:t>
      </w:r>
      <w:r>
        <w:rPr>
          <w:sz w:val="28"/>
          <w:szCs w:val="28"/>
        </w:rPr>
        <w:t>diversos</w:t>
      </w:r>
      <w:r w:rsidR="00C83663" w:rsidRPr="0018354B">
        <w:rPr>
          <w:sz w:val="28"/>
          <w:szCs w:val="28"/>
        </w:rPr>
        <w:t xml:space="preserve"> fitxers electrònics que contenguin la imatge codificada, fidel i </w:t>
      </w:r>
      <w:r w:rsidR="00D35324" w:rsidRPr="0018354B">
        <w:rPr>
          <w:sz w:val="28"/>
          <w:szCs w:val="28"/>
        </w:rPr>
        <w:t>í</w:t>
      </w:r>
      <w:r w:rsidR="00C83663" w:rsidRPr="0018354B">
        <w:rPr>
          <w:sz w:val="28"/>
          <w:szCs w:val="28"/>
        </w:rPr>
        <w:t xml:space="preserve">ntegra del document. </w:t>
      </w:r>
    </w:p>
    <w:p w14:paraId="3366AA73" w14:textId="6CBC5241" w:rsidR="0088164A" w:rsidRPr="0018354B" w:rsidRDefault="00C83663" w:rsidP="0018354B">
      <w:pPr>
        <w:jc w:val="both"/>
        <w:rPr>
          <w:sz w:val="28"/>
          <w:szCs w:val="28"/>
        </w:rPr>
      </w:pPr>
      <w:r w:rsidRPr="0018354B">
        <w:rPr>
          <w:sz w:val="28"/>
          <w:szCs w:val="28"/>
        </w:rPr>
        <w:t xml:space="preserve">L’objectiu final del procés de digitalització </w:t>
      </w:r>
      <w:r w:rsidR="00D35324" w:rsidRPr="0018354B">
        <w:rPr>
          <w:sz w:val="28"/>
          <w:szCs w:val="28"/>
        </w:rPr>
        <w:t>é</w:t>
      </w:r>
      <w:r w:rsidRPr="0018354B">
        <w:rPr>
          <w:sz w:val="28"/>
          <w:szCs w:val="28"/>
        </w:rPr>
        <w:t xml:space="preserve">s la creació d’un document electrònic, </w:t>
      </w:r>
      <w:r w:rsidR="003E3C23" w:rsidRPr="0018354B">
        <w:rPr>
          <w:sz w:val="28"/>
          <w:szCs w:val="28"/>
        </w:rPr>
        <w:t>entès aquest com un objecte digital format per la imatge electrònica obtinguda,</w:t>
      </w:r>
      <w:r w:rsidR="0018354B">
        <w:rPr>
          <w:sz w:val="28"/>
          <w:szCs w:val="28"/>
        </w:rPr>
        <w:t xml:space="preserve"> </w:t>
      </w:r>
      <w:r w:rsidR="003E3C23" w:rsidRPr="0018354B">
        <w:rPr>
          <w:sz w:val="28"/>
          <w:szCs w:val="28"/>
        </w:rPr>
        <w:t>les seves metadades i</w:t>
      </w:r>
      <w:r w:rsidR="00FD7AE6">
        <w:rPr>
          <w:sz w:val="28"/>
          <w:szCs w:val="28"/>
        </w:rPr>
        <w:t>,</w:t>
      </w:r>
      <w:r w:rsidR="003E3C23" w:rsidRPr="0018354B">
        <w:rPr>
          <w:sz w:val="28"/>
          <w:szCs w:val="28"/>
        </w:rPr>
        <w:t xml:space="preserve"> si escau</w:t>
      </w:r>
      <w:r w:rsidR="00FD7AE6">
        <w:rPr>
          <w:sz w:val="28"/>
          <w:szCs w:val="28"/>
        </w:rPr>
        <w:t>,</w:t>
      </w:r>
      <w:r w:rsidR="003E3C23" w:rsidRPr="0018354B">
        <w:rPr>
          <w:sz w:val="28"/>
          <w:szCs w:val="28"/>
        </w:rPr>
        <w:t xml:space="preserve"> la signatura associada </w:t>
      </w:r>
      <w:r w:rsidR="0088164A" w:rsidRPr="0018354B">
        <w:rPr>
          <w:sz w:val="28"/>
          <w:szCs w:val="28"/>
        </w:rPr>
        <w:t>al procés de digitalització.</w:t>
      </w:r>
    </w:p>
    <w:p w14:paraId="04A5D7C5" w14:textId="77777777" w:rsidR="0088164A" w:rsidRPr="0018354B" w:rsidRDefault="0088164A" w:rsidP="0018354B">
      <w:pPr>
        <w:jc w:val="both"/>
        <w:rPr>
          <w:sz w:val="28"/>
          <w:szCs w:val="28"/>
        </w:rPr>
      </w:pPr>
      <w:r w:rsidRPr="0018354B">
        <w:rPr>
          <w:sz w:val="28"/>
          <w:szCs w:val="28"/>
        </w:rPr>
        <w:t xml:space="preserve">Avantatges que ofereix la digitalització: </w:t>
      </w:r>
    </w:p>
    <w:p w14:paraId="695359CF" w14:textId="65E69112" w:rsidR="00AC4ADC" w:rsidRPr="0018354B" w:rsidRDefault="0088164A" w:rsidP="0018354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18354B">
        <w:rPr>
          <w:sz w:val="28"/>
          <w:szCs w:val="28"/>
        </w:rPr>
        <w:t xml:space="preserve">Permet </w:t>
      </w:r>
      <w:r w:rsidR="00FD7AE6">
        <w:rPr>
          <w:sz w:val="28"/>
          <w:szCs w:val="28"/>
        </w:rPr>
        <w:t>em</w:t>
      </w:r>
      <w:r w:rsidR="00D35324" w:rsidRPr="0018354B">
        <w:rPr>
          <w:sz w:val="28"/>
          <w:szCs w:val="28"/>
        </w:rPr>
        <w:t>magatzemar</w:t>
      </w:r>
      <w:r w:rsidR="0018354B">
        <w:rPr>
          <w:sz w:val="28"/>
          <w:szCs w:val="28"/>
        </w:rPr>
        <w:t xml:space="preserve"> </w:t>
      </w:r>
      <w:r w:rsidRPr="0018354B">
        <w:rPr>
          <w:sz w:val="28"/>
          <w:szCs w:val="28"/>
        </w:rPr>
        <w:t xml:space="preserve">grans volums de documents en petits dispositius electrònics. </w:t>
      </w:r>
    </w:p>
    <w:p w14:paraId="3DA951B6" w14:textId="595855ED" w:rsidR="00AC4ADC" w:rsidRPr="0018354B" w:rsidRDefault="00AC4ADC" w:rsidP="0018354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18354B">
        <w:rPr>
          <w:sz w:val="28"/>
          <w:szCs w:val="28"/>
        </w:rPr>
        <w:t xml:space="preserve">Facilita la recerca, recuperació i consulta dels documents </w:t>
      </w:r>
      <w:r w:rsidR="0048269B" w:rsidRPr="0018354B">
        <w:rPr>
          <w:sz w:val="28"/>
          <w:szCs w:val="28"/>
        </w:rPr>
        <w:t>mitjançant</w:t>
      </w:r>
      <w:r w:rsidRPr="0018354B">
        <w:rPr>
          <w:sz w:val="28"/>
          <w:szCs w:val="28"/>
        </w:rPr>
        <w:t xml:space="preserve"> xarxes informàtiques.</w:t>
      </w:r>
      <w:r w:rsidR="0018354B">
        <w:rPr>
          <w:sz w:val="28"/>
          <w:szCs w:val="28"/>
        </w:rPr>
        <w:t xml:space="preserve"> </w:t>
      </w:r>
    </w:p>
    <w:p w14:paraId="23B08218" w14:textId="3F4EC308" w:rsidR="00AC4ADC" w:rsidRPr="0018354B" w:rsidRDefault="00AC4ADC" w:rsidP="0018354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18354B">
        <w:rPr>
          <w:sz w:val="28"/>
          <w:szCs w:val="28"/>
        </w:rPr>
        <w:t xml:space="preserve">Permet la consulta simultània a </w:t>
      </w:r>
      <w:r w:rsidR="00FD7AE6">
        <w:rPr>
          <w:sz w:val="28"/>
          <w:szCs w:val="28"/>
        </w:rPr>
        <w:t>multitud</w:t>
      </w:r>
      <w:r w:rsidRPr="0018354B">
        <w:rPr>
          <w:sz w:val="28"/>
          <w:szCs w:val="28"/>
        </w:rPr>
        <w:t xml:space="preserve"> </w:t>
      </w:r>
      <w:r w:rsidR="00FD7AE6">
        <w:rPr>
          <w:sz w:val="28"/>
          <w:szCs w:val="28"/>
        </w:rPr>
        <w:t>d’</w:t>
      </w:r>
      <w:r w:rsidRPr="0018354B">
        <w:rPr>
          <w:sz w:val="28"/>
          <w:szCs w:val="28"/>
        </w:rPr>
        <w:t xml:space="preserve">usuaris. </w:t>
      </w:r>
    </w:p>
    <w:p w14:paraId="457B976E" w14:textId="05F345D1" w:rsidR="00A71320" w:rsidRPr="0018354B" w:rsidRDefault="004E4574" w:rsidP="0018354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Garanteix la custò</w:t>
      </w:r>
      <w:bookmarkStart w:id="0" w:name="_GoBack"/>
      <w:bookmarkEnd w:id="0"/>
      <w:r w:rsidR="00AC4ADC" w:rsidRPr="0018354B">
        <w:rPr>
          <w:sz w:val="28"/>
          <w:szCs w:val="28"/>
        </w:rPr>
        <w:t>dia adequad</w:t>
      </w:r>
      <w:r w:rsidR="00FD7AE6">
        <w:rPr>
          <w:sz w:val="28"/>
          <w:szCs w:val="28"/>
        </w:rPr>
        <w:t xml:space="preserve">a dels documents en paper per </w:t>
      </w:r>
      <w:r w:rsidR="00AC4ADC" w:rsidRPr="0018354B">
        <w:rPr>
          <w:sz w:val="28"/>
          <w:szCs w:val="28"/>
        </w:rPr>
        <w:t>preservar-los</w:t>
      </w:r>
      <w:r w:rsidR="00B46006" w:rsidRPr="0018354B">
        <w:rPr>
          <w:sz w:val="28"/>
          <w:szCs w:val="28"/>
        </w:rPr>
        <w:t xml:space="preserve"> de la manipulació</w:t>
      </w:r>
      <w:r w:rsidR="00FD7AE6" w:rsidRPr="00FD7AE6">
        <w:rPr>
          <w:sz w:val="28"/>
          <w:szCs w:val="28"/>
        </w:rPr>
        <w:t xml:space="preserve"> </w:t>
      </w:r>
      <w:r w:rsidR="00FD7AE6" w:rsidRPr="0018354B">
        <w:rPr>
          <w:sz w:val="28"/>
          <w:szCs w:val="28"/>
        </w:rPr>
        <w:t>constant</w:t>
      </w:r>
      <w:r w:rsidR="00B46006" w:rsidRPr="0018354B">
        <w:rPr>
          <w:sz w:val="28"/>
          <w:szCs w:val="28"/>
        </w:rPr>
        <w:t>.</w:t>
      </w:r>
      <w:r w:rsidR="0018354B">
        <w:rPr>
          <w:sz w:val="28"/>
          <w:szCs w:val="28"/>
        </w:rPr>
        <w:t xml:space="preserve"> </w:t>
      </w:r>
    </w:p>
    <w:p w14:paraId="316D2018" w14:textId="77777777" w:rsidR="001C1833" w:rsidRPr="0018354B" w:rsidRDefault="001C1833" w:rsidP="0018354B">
      <w:pPr>
        <w:jc w:val="both"/>
        <w:rPr>
          <w:sz w:val="28"/>
          <w:szCs w:val="28"/>
        </w:rPr>
      </w:pPr>
    </w:p>
    <w:p w14:paraId="4274F6FC" w14:textId="77777777" w:rsidR="001C1833" w:rsidRPr="0018354B" w:rsidRDefault="001C1833" w:rsidP="0018354B">
      <w:pPr>
        <w:jc w:val="both"/>
        <w:rPr>
          <w:sz w:val="28"/>
          <w:szCs w:val="28"/>
        </w:rPr>
      </w:pPr>
    </w:p>
    <w:p w14:paraId="1C33F937" w14:textId="77777777" w:rsidR="005120F8" w:rsidRPr="0018354B" w:rsidRDefault="005120F8" w:rsidP="0018354B">
      <w:pPr>
        <w:jc w:val="both"/>
        <w:rPr>
          <w:sz w:val="28"/>
          <w:szCs w:val="28"/>
        </w:rPr>
      </w:pPr>
    </w:p>
    <w:p w14:paraId="10EC7A64" w14:textId="77777777" w:rsidR="005120F8" w:rsidRPr="0018354B" w:rsidRDefault="005120F8" w:rsidP="0018354B">
      <w:pPr>
        <w:jc w:val="both"/>
        <w:rPr>
          <w:sz w:val="28"/>
          <w:szCs w:val="28"/>
        </w:rPr>
      </w:pPr>
    </w:p>
    <w:sectPr w:rsidR="005120F8" w:rsidRPr="0018354B" w:rsidSect="00AC7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8A1"/>
    <w:multiLevelType w:val="hybridMultilevel"/>
    <w:tmpl w:val="A8E26718"/>
    <w:lvl w:ilvl="0" w:tplc="073CDA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20F8"/>
    <w:rsid w:val="00002499"/>
    <w:rsid w:val="00070684"/>
    <w:rsid w:val="000760A7"/>
    <w:rsid w:val="0007632F"/>
    <w:rsid w:val="000767A3"/>
    <w:rsid w:val="00094F49"/>
    <w:rsid w:val="000D1B20"/>
    <w:rsid w:val="00106CD3"/>
    <w:rsid w:val="00137B06"/>
    <w:rsid w:val="00166DC6"/>
    <w:rsid w:val="0018354B"/>
    <w:rsid w:val="001B2688"/>
    <w:rsid w:val="001C1833"/>
    <w:rsid w:val="001C3F62"/>
    <w:rsid w:val="001C5DFA"/>
    <w:rsid w:val="001D2CCF"/>
    <w:rsid w:val="001E092C"/>
    <w:rsid w:val="00231A24"/>
    <w:rsid w:val="00263BA5"/>
    <w:rsid w:val="00272FDB"/>
    <w:rsid w:val="002C170D"/>
    <w:rsid w:val="00330B58"/>
    <w:rsid w:val="00343E3E"/>
    <w:rsid w:val="0035786D"/>
    <w:rsid w:val="0036537F"/>
    <w:rsid w:val="00373BF8"/>
    <w:rsid w:val="003740B7"/>
    <w:rsid w:val="003C397C"/>
    <w:rsid w:val="003E2D74"/>
    <w:rsid w:val="003E3C23"/>
    <w:rsid w:val="00401C30"/>
    <w:rsid w:val="00423161"/>
    <w:rsid w:val="00440ADF"/>
    <w:rsid w:val="0048269B"/>
    <w:rsid w:val="00491E2D"/>
    <w:rsid w:val="00494CEB"/>
    <w:rsid w:val="004A0A07"/>
    <w:rsid w:val="004B2F79"/>
    <w:rsid w:val="004D491D"/>
    <w:rsid w:val="004E4574"/>
    <w:rsid w:val="004F4ABD"/>
    <w:rsid w:val="005028EB"/>
    <w:rsid w:val="0050351C"/>
    <w:rsid w:val="005109D1"/>
    <w:rsid w:val="005120F8"/>
    <w:rsid w:val="00576A03"/>
    <w:rsid w:val="005A65F6"/>
    <w:rsid w:val="00607E9C"/>
    <w:rsid w:val="006228BB"/>
    <w:rsid w:val="00624D78"/>
    <w:rsid w:val="00632700"/>
    <w:rsid w:val="006458E4"/>
    <w:rsid w:val="00652B45"/>
    <w:rsid w:val="006644C6"/>
    <w:rsid w:val="006A1846"/>
    <w:rsid w:val="006A6FC1"/>
    <w:rsid w:val="006B2E47"/>
    <w:rsid w:val="006C1628"/>
    <w:rsid w:val="006D6613"/>
    <w:rsid w:val="006E3E70"/>
    <w:rsid w:val="006E7B58"/>
    <w:rsid w:val="007021E7"/>
    <w:rsid w:val="00745D33"/>
    <w:rsid w:val="00754A4D"/>
    <w:rsid w:val="007727E9"/>
    <w:rsid w:val="00793557"/>
    <w:rsid w:val="00796BC3"/>
    <w:rsid w:val="007D5C74"/>
    <w:rsid w:val="007D6A3E"/>
    <w:rsid w:val="008208FD"/>
    <w:rsid w:val="00830BB3"/>
    <w:rsid w:val="008413D2"/>
    <w:rsid w:val="0088164A"/>
    <w:rsid w:val="00885F92"/>
    <w:rsid w:val="00897050"/>
    <w:rsid w:val="008B4E45"/>
    <w:rsid w:val="00900ABC"/>
    <w:rsid w:val="00937B59"/>
    <w:rsid w:val="009766CE"/>
    <w:rsid w:val="009C26D9"/>
    <w:rsid w:val="009C787A"/>
    <w:rsid w:val="00A01F71"/>
    <w:rsid w:val="00A17341"/>
    <w:rsid w:val="00A71320"/>
    <w:rsid w:val="00A75740"/>
    <w:rsid w:val="00AA1F27"/>
    <w:rsid w:val="00AC4ADC"/>
    <w:rsid w:val="00AC7FD5"/>
    <w:rsid w:val="00B00207"/>
    <w:rsid w:val="00B30EB8"/>
    <w:rsid w:val="00B44AF8"/>
    <w:rsid w:val="00B46006"/>
    <w:rsid w:val="00B5577C"/>
    <w:rsid w:val="00B60A05"/>
    <w:rsid w:val="00B85456"/>
    <w:rsid w:val="00B91B48"/>
    <w:rsid w:val="00BE16CD"/>
    <w:rsid w:val="00C301AA"/>
    <w:rsid w:val="00C83663"/>
    <w:rsid w:val="00CA4144"/>
    <w:rsid w:val="00CE7449"/>
    <w:rsid w:val="00CF59F4"/>
    <w:rsid w:val="00CF6C47"/>
    <w:rsid w:val="00D120E3"/>
    <w:rsid w:val="00D1782D"/>
    <w:rsid w:val="00D35324"/>
    <w:rsid w:val="00D4370F"/>
    <w:rsid w:val="00D85CC6"/>
    <w:rsid w:val="00DB18BD"/>
    <w:rsid w:val="00DB1D39"/>
    <w:rsid w:val="00DB60CC"/>
    <w:rsid w:val="00DE7311"/>
    <w:rsid w:val="00E05723"/>
    <w:rsid w:val="00E74090"/>
    <w:rsid w:val="00F363C8"/>
    <w:rsid w:val="00F468BC"/>
    <w:rsid w:val="00F9596F"/>
    <w:rsid w:val="00FC0EA6"/>
    <w:rsid w:val="00FC12ED"/>
    <w:rsid w:val="00FD7AE6"/>
    <w:rsid w:val="00FE202A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8A6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FD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26D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37B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2685</TotalTime>
  <Pages>12</Pages>
  <Words>2386</Words>
  <Characters>13123</Characters>
  <Application>Microsoft Macintosh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Colomar Salom, Antonia</dc:creator>
  <cp:lastModifiedBy>Caterina Canyelles Marquès</cp:lastModifiedBy>
  <cp:revision>20</cp:revision>
  <cp:lastPrinted>2018-03-09T10:19:00Z</cp:lastPrinted>
  <dcterms:created xsi:type="dcterms:W3CDTF">2018-02-19T08:01:00Z</dcterms:created>
  <dcterms:modified xsi:type="dcterms:W3CDTF">2018-03-13T22:53:00Z</dcterms:modified>
</cp:coreProperties>
</file>